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AA" w:rsidRDefault="001604AA" w:rsidP="00B17265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43675" cy="9220200"/>
            <wp:effectExtent l="19050" t="0" r="9525" b="0"/>
            <wp:docPr id="1" name="Рисунок 1" descr="C:\Users\Admin_7\Desktop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7\Desktop\Sca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6259" t="976" b="1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387" cy="922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265" w:rsidRPr="00B97C63" w:rsidRDefault="00B17265" w:rsidP="00B17265">
      <w:pPr>
        <w:pStyle w:val="Default"/>
        <w:tabs>
          <w:tab w:val="left" w:pos="5859"/>
        </w:tabs>
        <w:rPr>
          <w:sz w:val="28"/>
          <w:szCs w:val="28"/>
        </w:rPr>
      </w:pPr>
      <w:r w:rsidRPr="00B97C63">
        <w:rPr>
          <w:sz w:val="28"/>
          <w:szCs w:val="28"/>
        </w:rPr>
        <w:lastRenderedPageBreak/>
        <w:t>Программа учебного предмета</w:t>
      </w:r>
    </w:p>
    <w:p w:rsidR="00B17265" w:rsidRPr="00B97C63" w:rsidRDefault="00B97C63" w:rsidP="00B17265">
      <w:pPr>
        <w:pStyle w:val="Default"/>
        <w:tabs>
          <w:tab w:val="left" w:pos="5859"/>
        </w:tabs>
        <w:rPr>
          <w:sz w:val="28"/>
          <w:szCs w:val="28"/>
        </w:rPr>
      </w:pPr>
      <w:r w:rsidRPr="00B97C63">
        <w:rPr>
          <w:b/>
          <w:sz w:val="28"/>
          <w:szCs w:val="28"/>
        </w:rPr>
        <w:t>«Слушание музыки</w:t>
      </w:r>
      <w:r w:rsidR="00B17265" w:rsidRPr="00B97C63">
        <w:rPr>
          <w:b/>
          <w:sz w:val="28"/>
          <w:szCs w:val="28"/>
        </w:rPr>
        <w:t>»</w:t>
      </w:r>
      <w:r w:rsidR="00B17265" w:rsidRPr="00B97C63">
        <w:rPr>
          <w:sz w:val="28"/>
          <w:szCs w:val="28"/>
        </w:rPr>
        <w:t xml:space="preserve"> дополнительной </w:t>
      </w:r>
      <w:proofErr w:type="spellStart"/>
      <w:r w:rsidR="00B17265" w:rsidRPr="00B97C63">
        <w:rPr>
          <w:sz w:val="28"/>
          <w:szCs w:val="28"/>
        </w:rPr>
        <w:t>общеразвивающей</w:t>
      </w:r>
      <w:proofErr w:type="spellEnd"/>
      <w:r w:rsidR="00B17265" w:rsidRPr="00B97C63">
        <w:rPr>
          <w:sz w:val="28"/>
          <w:szCs w:val="28"/>
        </w:rPr>
        <w:t xml:space="preserve"> </w:t>
      </w:r>
    </w:p>
    <w:p w:rsidR="00720BF5" w:rsidRDefault="00B17265" w:rsidP="00B17265">
      <w:pPr>
        <w:pStyle w:val="Default"/>
        <w:tabs>
          <w:tab w:val="left" w:pos="5859"/>
        </w:tabs>
        <w:rPr>
          <w:sz w:val="28"/>
          <w:szCs w:val="28"/>
        </w:rPr>
      </w:pPr>
      <w:r w:rsidRPr="00B97C63">
        <w:rPr>
          <w:sz w:val="28"/>
          <w:szCs w:val="28"/>
        </w:rPr>
        <w:t>общеобразовательной  программы «Фортепиано</w:t>
      </w:r>
      <w:r w:rsidR="006C6459">
        <w:rPr>
          <w:sz w:val="28"/>
          <w:szCs w:val="28"/>
        </w:rPr>
        <w:t>», «Скрипка</w:t>
      </w:r>
      <w:r w:rsidRPr="00B97C63">
        <w:rPr>
          <w:sz w:val="28"/>
          <w:szCs w:val="28"/>
        </w:rPr>
        <w:t>»</w:t>
      </w:r>
      <w:r w:rsidR="006C6459">
        <w:rPr>
          <w:sz w:val="28"/>
          <w:szCs w:val="28"/>
        </w:rPr>
        <w:t>,</w:t>
      </w:r>
    </w:p>
    <w:p w:rsidR="00B17265" w:rsidRPr="00B97C63" w:rsidRDefault="006C6459" w:rsidP="00B17265">
      <w:pPr>
        <w:pStyle w:val="Default"/>
        <w:tabs>
          <w:tab w:val="left" w:pos="5859"/>
        </w:tabs>
        <w:rPr>
          <w:sz w:val="28"/>
          <w:szCs w:val="28"/>
        </w:rPr>
      </w:pPr>
      <w:r>
        <w:rPr>
          <w:sz w:val="28"/>
          <w:szCs w:val="28"/>
        </w:rPr>
        <w:t xml:space="preserve"> «Народные инструменты»</w:t>
      </w:r>
    </w:p>
    <w:p w:rsidR="00B17265" w:rsidRPr="00B97C63" w:rsidRDefault="00B17265" w:rsidP="00B17265">
      <w:pPr>
        <w:pStyle w:val="Default"/>
        <w:tabs>
          <w:tab w:val="left" w:pos="5859"/>
        </w:tabs>
        <w:rPr>
          <w:sz w:val="28"/>
          <w:szCs w:val="28"/>
        </w:rPr>
      </w:pPr>
      <w:r w:rsidRPr="00B97C63">
        <w:rPr>
          <w:sz w:val="28"/>
          <w:szCs w:val="28"/>
        </w:rPr>
        <w:t>ОДОБРЕНА</w:t>
      </w:r>
    </w:p>
    <w:p w:rsidR="00B17265" w:rsidRPr="00B97C63" w:rsidRDefault="00B17265" w:rsidP="00B17265">
      <w:pPr>
        <w:pStyle w:val="Default"/>
        <w:tabs>
          <w:tab w:val="left" w:pos="6687"/>
        </w:tabs>
        <w:rPr>
          <w:sz w:val="28"/>
          <w:szCs w:val="28"/>
        </w:rPr>
      </w:pPr>
      <w:r w:rsidRPr="00B97C63">
        <w:rPr>
          <w:sz w:val="28"/>
          <w:szCs w:val="28"/>
        </w:rPr>
        <w:t xml:space="preserve">Педагогическим советом  МБУ </w:t>
      </w:r>
      <w:proofErr w:type="gramStart"/>
      <w:r w:rsidRPr="00B97C63">
        <w:rPr>
          <w:sz w:val="28"/>
          <w:szCs w:val="28"/>
        </w:rPr>
        <w:t>ДО</w:t>
      </w:r>
      <w:proofErr w:type="gramEnd"/>
      <w:r w:rsidRPr="00B97C63">
        <w:rPr>
          <w:sz w:val="28"/>
          <w:szCs w:val="28"/>
        </w:rPr>
        <w:t xml:space="preserve"> </w:t>
      </w:r>
      <w:r w:rsidRPr="00B97C63">
        <w:rPr>
          <w:sz w:val="28"/>
          <w:szCs w:val="28"/>
        </w:rPr>
        <w:tab/>
        <w:t xml:space="preserve"> </w:t>
      </w:r>
    </w:p>
    <w:p w:rsidR="00B17265" w:rsidRPr="00B97C63" w:rsidRDefault="00B17265" w:rsidP="00B17265">
      <w:pPr>
        <w:pStyle w:val="Default"/>
        <w:tabs>
          <w:tab w:val="left" w:pos="6687"/>
        </w:tabs>
        <w:rPr>
          <w:sz w:val="28"/>
          <w:szCs w:val="28"/>
        </w:rPr>
      </w:pPr>
      <w:proofErr w:type="spellStart"/>
      <w:r w:rsidRPr="00B97C63">
        <w:rPr>
          <w:sz w:val="28"/>
          <w:szCs w:val="28"/>
        </w:rPr>
        <w:t>Качугская</w:t>
      </w:r>
      <w:proofErr w:type="spellEnd"/>
      <w:r w:rsidRPr="00B97C63">
        <w:rPr>
          <w:sz w:val="28"/>
          <w:szCs w:val="28"/>
        </w:rPr>
        <w:t xml:space="preserve"> ДМШ </w:t>
      </w:r>
    </w:p>
    <w:p w:rsidR="00B17265" w:rsidRPr="00B97C63" w:rsidRDefault="00B17265" w:rsidP="00B17265">
      <w:pPr>
        <w:pStyle w:val="Default"/>
        <w:tabs>
          <w:tab w:val="left" w:pos="6687"/>
        </w:tabs>
        <w:rPr>
          <w:sz w:val="28"/>
          <w:szCs w:val="28"/>
        </w:rPr>
      </w:pPr>
      <w:r w:rsidRPr="00B97C63">
        <w:rPr>
          <w:sz w:val="28"/>
          <w:szCs w:val="28"/>
        </w:rPr>
        <w:t>Протокол № 1 от « 22 » августа 2016 г.</w:t>
      </w:r>
      <w:r w:rsidRPr="00B97C63">
        <w:rPr>
          <w:b/>
          <w:bCs/>
          <w:sz w:val="28"/>
          <w:szCs w:val="28"/>
        </w:rPr>
        <w:t xml:space="preserve">                 </w:t>
      </w:r>
      <w:r w:rsidRPr="00B97C63">
        <w:rPr>
          <w:b/>
          <w:bCs/>
          <w:sz w:val="28"/>
          <w:szCs w:val="28"/>
        </w:rPr>
        <w:tab/>
      </w:r>
    </w:p>
    <w:p w:rsidR="00B17265" w:rsidRPr="00B97C63" w:rsidRDefault="00B17265" w:rsidP="00B17265">
      <w:pPr>
        <w:pStyle w:val="Default"/>
        <w:rPr>
          <w:sz w:val="28"/>
          <w:szCs w:val="28"/>
        </w:rPr>
      </w:pPr>
    </w:p>
    <w:p w:rsidR="00B17265" w:rsidRPr="00B97C63" w:rsidRDefault="00B17265" w:rsidP="00B17265">
      <w:pPr>
        <w:rPr>
          <w:rFonts w:ascii="Times New Roman" w:hAnsi="Times New Roman" w:cs="Times New Roman"/>
        </w:rPr>
      </w:pPr>
    </w:p>
    <w:p w:rsidR="00B17265" w:rsidRPr="00B97C63" w:rsidRDefault="00B17265" w:rsidP="00B17265">
      <w:pPr>
        <w:rPr>
          <w:rFonts w:ascii="Times New Roman" w:hAnsi="Times New Roman" w:cs="Times New Roman"/>
        </w:rPr>
      </w:pPr>
    </w:p>
    <w:p w:rsidR="00B17265" w:rsidRPr="00B97C63" w:rsidRDefault="00B17265" w:rsidP="00356232">
      <w:pPr>
        <w:ind w:left="1701" w:hanging="1701"/>
        <w:rPr>
          <w:rFonts w:ascii="Times New Roman" w:hAnsi="Times New Roman" w:cs="Times New Roman"/>
          <w:sz w:val="28"/>
          <w:szCs w:val="28"/>
        </w:rPr>
      </w:pPr>
      <w:r w:rsidRPr="00B97C63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98531E">
        <w:rPr>
          <w:rFonts w:ascii="Times New Roman" w:hAnsi="Times New Roman" w:cs="Times New Roman"/>
          <w:b/>
          <w:sz w:val="28"/>
          <w:szCs w:val="28"/>
        </w:rPr>
        <w:t xml:space="preserve">Е.А. </w:t>
      </w:r>
      <w:proofErr w:type="spellStart"/>
      <w:r w:rsidR="0098531E">
        <w:rPr>
          <w:rFonts w:ascii="Times New Roman" w:hAnsi="Times New Roman" w:cs="Times New Roman"/>
          <w:b/>
          <w:sz w:val="28"/>
          <w:szCs w:val="28"/>
        </w:rPr>
        <w:t>Гарамзина</w:t>
      </w:r>
      <w:proofErr w:type="spellEnd"/>
      <w:r w:rsidR="00720BF5">
        <w:rPr>
          <w:rFonts w:ascii="Times New Roman" w:hAnsi="Times New Roman" w:cs="Times New Roman"/>
          <w:b/>
          <w:sz w:val="28"/>
          <w:szCs w:val="28"/>
        </w:rPr>
        <w:t>,</w:t>
      </w:r>
      <w:r w:rsidR="00985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C63">
        <w:rPr>
          <w:rFonts w:ascii="Times New Roman" w:hAnsi="Times New Roman" w:cs="Times New Roman"/>
          <w:sz w:val="28"/>
          <w:szCs w:val="28"/>
        </w:rPr>
        <w:t xml:space="preserve"> препо</w:t>
      </w:r>
      <w:r w:rsidR="0098531E">
        <w:rPr>
          <w:rFonts w:ascii="Times New Roman" w:hAnsi="Times New Roman" w:cs="Times New Roman"/>
          <w:sz w:val="28"/>
          <w:szCs w:val="28"/>
        </w:rPr>
        <w:t xml:space="preserve">даватель </w:t>
      </w:r>
      <w:r w:rsidRPr="00B97C6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7C63">
        <w:rPr>
          <w:rFonts w:ascii="Times New Roman" w:hAnsi="Times New Roman" w:cs="Times New Roman"/>
          <w:sz w:val="28"/>
          <w:szCs w:val="28"/>
        </w:rPr>
        <w:t>Качугской</w:t>
      </w:r>
      <w:proofErr w:type="spellEnd"/>
      <w:r w:rsidRPr="00B97C63">
        <w:rPr>
          <w:rFonts w:ascii="Times New Roman" w:hAnsi="Times New Roman" w:cs="Times New Roman"/>
          <w:sz w:val="28"/>
          <w:szCs w:val="28"/>
        </w:rPr>
        <w:t xml:space="preserve">  детской музыкальной </w:t>
      </w:r>
      <w:r w:rsidR="003562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97C63">
        <w:rPr>
          <w:rFonts w:ascii="Times New Roman" w:hAnsi="Times New Roman" w:cs="Times New Roman"/>
          <w:sz w:val="28"/>
          <w:szCs w:val="28"/>
        </w:rPr>
        <w:t>школы</w:t>
      </w:r>
    </w:p>
    <w:p w:rsidR="00B17265" w:rsidRPr="00B97C63" w:rsidRDefault="00B17265" w:rsidP="00356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C63">
        <w:rPr>
          <w:rFonts w:ascii="Times New Roman" w:hAnsi="Times New Roman" w:cs="Times New Roman"/>
          <w:sz w:val="28"/>
          <w:szCs w:val="28"/>
        </w:rPr>
        <w:t xml:space="preserve">Рецензент: </w:t>
      </w:r>
      <w:proofErr w:type="spellStart"/>
      <w:r w:rsidRPr="00B97C63">
        <w:rPr>
          <w:rFonts w:ascii="Times New Roman" w:hAnsi="Times New Roman" w:cs="Times New Roman"/>
          <w:b/>
          <w:sz w:val="28"/>
          <w:szCs w:val="28"/>
        </w:rPr>
        <w:t>Г.О.Вяткина</w:t>
      </w:r>
      <w:proofErr w:type="spellEnd"/>
      <w:r w:rsidRPr="00B97C63">
        <w:rPr>
          <w:rFonts w:ascii="Times New Roman" w:hAnsi="Times New Roman" w:cs="Times New Roman"/>
          <w:b/>
          <w:sz w:val="28"/>
          <w:szCs w:val="28"/>
        </w:rPr>
        <w:t>,</w:t>
      </w:r>
      <w:r w:rsidRPr="00B97C63"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proofErr w:type="gramStart"/>
      <w:r w:rsidRPr="00B97C63">
        <w:rPr>
          <w:rFonts w:ascii="Times New Roman" w:hAnsi="Times New Roman" w:cs="Times New Roman"/>
          <w:sz w:val="28"/>
          <w:szCs w:val="28"/>
        </w:rPr>
        <w:t>учебно-воспитательной</w:t>
      </w:r>
      <w:proofErr w:type="gramEnd"/>
      <w:r w:rsidRPr="00B9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265" w:rsidRPr="00B97C63" w:rsidRDefault="00B17265" w:rsidP="00356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C63">
        <w:rPr>
          <w:rFonts w:ascii="Times New Roman" w:hAnsi="Times New Roman" w:cs="Times New Roman"/>
          <w:sz w:val="28"/>
          <w:szCs w:val="28"/>
        </w:rPr>
        <w:t xml:space="preserve">                   работе </w:t>
      </w:r>
      <w:proofErr w:type="spellStart"/>
      <w:r w:rsidRPr="00B97C63">
        <w:rPr>
          <w:rFonts w:ascii="Times New Roman" w:hAnsi="Times New Roman" w:cs="Times New Roman"/>
          <w:sz w:val="28"/>
          <w:szCs w:val="28"/>
        </w:rPr>
        <w:t>Качугской</w:t>
      </w:r>
      <w:proofErr w:type="spellEnd"/>
      <w:r w:rsidRPr="00B97C63">
        <w:rPr>
          <w:rFonts w:ascii="Times New Roman" w:hAnsi="Times New Roman" w:cs="Times New Roman"/>
          <w:sz w:val="28"/>
          <w:szCs w:val="28"/>
        </w:rPr>
        <w:t xml:space="preserve"> детской музыкальной школы</w:t>
      </w:r>
    </w:p>
    <w:p w:rsidR="00B17265" w:rsidRPr="00B97C63" w:rsidRDefault="00B17265" w:rsidP="00B1726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265" w:rsidRDefault="00B17265" w:rsidP="00B17265"/>
    <w:p w:rsidR="00B17265" w:rsidRDefault="00B17265" w:rsidP="00B17265"/>
    <w:p w:rsidR="00B17265" w:rsidRDefault="00B17265" w:rsidP="00B17265"/>
    <w:p w:rsidR="008353D5" w:rsidRDefault="008353D5" w:rsidP="00B17265">
      <w:pPr>
        <w:spacing w:after="0" w:line="240" w:lineRule="auto"/>
        <w:rPr>
          <w:b/>
          <w:sz w:val="28"/>
          <w:szCs w:val="28"/>
        </w:rPr>
      </w:pPr>
    </w:p>
    <w:p w:rsidR="008353D5" w:rsidRDefault="008353D5" w:rsidP="008353D5">
      <w:pPr>
        <w:spacing w:line="360" w:lineRule="auto"/>
        <w:jc w:val="center"/>
        <w:rPr>
          <w:b/>
          <w:sz w:val="28"/>
          <w:szCs w:val="28"/>
        </w:rPr>
      </w:pPr>
    </w:p>
    <w:p w:rsidR="008353D5" w:rsidRDefault="008353D5" w:rsidP="008353D5">
      <w:pPr>
        <w:spacing w:line="360" w:lineRule="auto"/>
        <w:jc w:val="center"/>
        <w:rPr>
          <w:b/>
          <w:sz w:val="28"/>
          <w:szCs w:val="28"/>
        </w:rPr>
      </w:pPr>
    </w:p>
    <w:p w:rsidR="008353D5" w:rsidRDefault="008353D5" w:rsidP="008353D5">
      <w:pPr>
        <w:spacing w:line="360" w:lineRule="auto"/>
        <w:jc w:val="center"/>
        <w:rPr>
          <w:b/>
          <w:sz w:val="28"/>
          <w:szCs w:val="28"/>
        </w:rPr>
      </w:pPr>
    </w:p>
    <w:p w:rsidR="008353D5" w:rsidRDefault="008353D5" w:rsidP="008353D5">
      <w:pPr>
        <w:spacing w:line="360" w:lineRule="auto"/>
        <w:jc w:val="center"/>
        <w:rPr>
          <w:b/>
          <w:sz w:val="28"/>
          <w:szCs w:val="28"/>
        </w:rPr>
      </w:pPr>
    </w:p>
    <w:p w:rsidR="00356232" w:rsidRDefault="00356232" w:rsidP="008353D5">
      <w:pPr>
        <w:spacing w:line="360" w:lineRule="auto"/>
        <w:jc w:val="center"/>
        <w:rPr>
          <w:b/>
          <w:sz w:val="28"/>
          <w:szCs w:val="28"/>
        </w:rPr>
      </w:pPr>
    </w:p>
    <w:p w:rsidR="008353D5" w:rsidRDefault="008353D5" w:rsidP="008353D5">
      <w:pPr>
        <w:spacing w:line="360" w:lineRule="auto"/>
        <w:jc w:val="center"/>
        <w:rPr>
          <w:b/>
          <w:sz w:val="28"/>
          <w:szCs w:val="28"/>
        </w:rPr>
      </w:pPr>
    </w:p>
    <w:p w:rsidR="00356232" w:rsidRDefault="00356232" w:rsidP="008353D5">
      <w:pPr>
        <w:spacing w:line="360" w:lineRule="auto"/>
        <w:jc w:val="center"/>
        <w:rPr>
          <w:b/>
          <w:sz w:val="28"/>
          <w:szCs w:val="28"/>
        </w:rPr>
      </w:pPr>
    </w:p>
    <w:p w:rsidR="00356232" w:rsidRDefault="00356232" w:rsidP="008353D5">
      <w:pPr>
        <w:spacing w:line="360" w:lineRule="auto"/>
        <w:jc w:val="center"/>
        <w:rPr>
          <w:b/>
          <w:sz w:val="28"/>
          <w:szCs w:val="28"/>
        </w:rPr>
      </w:pPr>
    </w:p>
    <w:p w:rsidR="008353D5" w:rsidRDefault="008353D5" w:rsidP="00A873CB">
      <w:pPr>
        <w:spacing w:line="360" w:lineRule="auto"/>
        <w:rPr>
          <w:b/>
          <w:sz w:val="28"/>
          <w:szCs w:val="28"/>
        </w:rPr>
      </w:pPr>
    </w:p>
    <w:p w:rsidR="00820ADD" w:rsidRDefault="00720BF5" w:rsidP="008353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D6AF2" w:rsidRDefault="004D6AF2" w:rsidP="001B6346">
      <w:pPr>
        <w:spacing w:after="0" w:line="36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639"/>
      </w:tblGrid>
      <w:tr w:rsidR="004D6AF2" w:rsidTr="001B6346">
        <w:tc>
          <w:tcPr>
            <w:tcW w:w="675" w:type="dxa"/>
            <w:shd w:val="clear" w:color="auto" w:fill="auto"/>
          </w:tcPr>
          <w:p w:rsidR="004D6AF2" w:rsidRPr="004D6AF2" w:rsidRDefault="004D6AF2" w:rsidP="001B6346">
            <w:pPr>
              <w:pStyle w:val="a3"/>
              <w:numPr>
                <w:ilvl w:val="0"/>
                <w:numId w:val="14"/>
              </w:numPr>
              <w:spacing w:line="360" w:lineRule="auto"/>
              <w:ind w:left="14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4D6AF2" w:rsidRPr="001B6346" w:rsidRDefault="004D6AF2" w:rsidP="00D81453">
            <w:pPr>
              <w:spacing w:after="100" w:afterAutospacing="1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B6346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  <w:proofErr w:type="gramStart"/>
            <w:r w:rsidRPr="001B6346">
              <w:rPr>
                <w:rFonts w:ascii="Times New Roman" w:hAnsi="Times New Roman"/>
                <w:sz w:val="28"/>
                <w:szCs w:val="28"/>
              </w:rPr>
              <w:t>.</w:t>
            </w:r>
            <w:r w:rsidR="009F6C91" w:rsidRPr="001B6346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</w:t>
            </w:r>
            <w:r w:rsidR="001B6346">
              <w:rPr>
                <w:rFonts w:ascii="Times New Roman" w:hAnsi="Times New Roman"/>
                <w:sz w:val="28"/>
                <w:szCs w:val="28"/>
              </w:rPr>
              <w:t>. …</w:t>
            </w:r>
            <w:r w:rsidR="00E741B2">
              <w:rPr>
                <w:rFonts w:ascii="Times New Roman" w:hAnsi="Times New Roman"/>
                <w:sz w:val="28"/>
                <w:szCs w:val="28"/>
              </w:rPr>
              <w:t>……</w:t>
            </w:r>
            <w:r w:rsidR="0086606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33E81" w:rsidRPr="001B6346">
              <w:rPr>
                <w:rFonts w:ascii="Times New Roman" w:hAnsi="Times New Roman"/>
                <w:sz w:val="28"/>
                <w:szCs w:val="28"/>
              </w:rPr>
              <w:t>с. 4</w:t>
            </w:r>
          </w:p>
        </w:tc>
      </w:tr>
      <w:tr w:rsidR="004D6AF2" w:rsidTr="001B6346">
        <w:tc>
          <w:tcPr>
            <w:tcW w:w="675" w:type="dxa"/>
            <w:shd w:val="clear" w:color="auto" w:fill="auto"/>
          </w:tcPr>
          <w:p w:rsidR="004D6AF2" w:rsidRPr="004D6AF2" w:rsidRDefault="004D6AF2" w:rsidP="001B6346">
            <w:pPr>
              <w:pStyle w:val="a3"/>
              <w:numPr>
                <w:ilvl w:val="0"/>
                <w:numId w:val="14"/>
              </w:numPr>
              <w:spacing w:line="360" w:lineRule="auto"/>
              <w:ind w:left="14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4D6AF2" w:rsidRPr="00E741B2" w:rsidRDefault="004D6AF2" w:rsidP="00D81453">
            <w:pPr>
              <w:pStyle w:val="a3"/>
              <w:spacing w:after="100" w:afterAutospacing="1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9F6C91"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  <w:proofErr w:type="gramStart"/>
            <w:r w:rsidR="00C33E81">
              <w:rPr>
                <w:rFonts w:ascii="Times New Roman" w:hAnsi="Times New Roman"/>
                <w:sz w:val="28"/>
                <w:szCs w:val="28"/>
              </w:rPr>
              <w:t>………………………………………</w:t>
            </w:r>
            <w:r w:rsidR="00E741B2">
              <w:rPr>
                <w:rFonts w:ascii="Times New Roman" w:hAnsi="Times New Roman"/>
                <w:sz w:val="28"/>
                <w:szCs w:val="28"/>
              </w:rPr>
              <w:t>……</w:t>
            </w:r>
            <w:r w:rsidR="00C33E81">
              <w:rPr>
                <w:rFonts w:ascii="Times New Roman" w:hAnsi="Times New Roman"/>
                <w:sz w:val="28"/>
                <w:szCs w:val="28"/>
              </w:rPr>
              <w:t>…</w:t>
            </w:r>
            <w:r w:rsidR="00866063">
              <w:rPr>
                <w:rFonts w:ascii="Times New Roman" w:hAnsi="Times New Roman"/>
                <w:sz w:val="28"/>
                <w:szCs w:val="28"/>
              </w:rPr>
              <w:t>..</w:t>
            </w:r>
            <w:r w:rsidR="001B6346" w:rsidRPr="00E741B2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  <w:r w:rsidR="00C33E81" w:rsidRPr="00E741B2">
              <w:rPr>
                <w:rFonts w:ascii="Times New Roman" w:hAnsi="Times New Roman"/>
                <w:sz w:val="28"/>
                <w:szCs w:val="28"/>
              </w:rPr>
              <w:t>с. 9</w:t>
            </w:r>
          </w:p>
        </w:tc>
      </w:tr>
      <w:tr w:rsidR="004D6AF2" w:rsidTr="001B6346">
        <w:tc>
          <w:tcPr>
            <w:tcW w:w="675" w:type="dxa"/>
            <w:shd w:val="clear" w:color="auto" w:fill="auto"/>
          </w:tcPr>
          <w:p w:rsidR="004D6AF2" w:rsidRPr="004D6AF2" w:rsidRDefault="004D6AF2" w:rsidP="001B6346">
            <w:pPr>
              <w:pStyle w:val="a3"/>
              <w:numPr>
                <w:ilvl w:val="0"/>
                <w:numId w:val="14"/>
              </w:numPr>
              <w:spacing w:line="360" w:lineRule="auto"/>
              <w:ind w:left="14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4D6AF2" w:rsidRPr="009F6C91" w:rsidRDefault="004D6AF2" w:rsidP="00D81453">
            <w:pPr>
              <w:pStyle w:val="a3"/>
              <w:spacing w:after="100" w:afterAutospacing="1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9F6C91">
              <w:rPr>
                <w:rFonts w:ascii="Times New Roman" w:hAnsi="Times New Roman"/>
                <w:sz w:val="28"/>
                <w:szCs w:val="28"/>
              </w:rPr>
              <w:t>Содержание учебного предмета</w:t>
            </w:r>
            <w:proofErr w:type="gramStart"/>
            <w:r w:rsidR="009F6C91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  <w:r w:rsidRPr="009F6C91">
              <w:rPr>
                <w:rFonts w:ascii="Times New Roman" w:hAnsi="Times New Roman"/>
                <w:sz w:val="28"/>
                <w:szCs w:val="28"/>
              </w:rPr>
              <w:t xml:space="preserve">………. </w:t>
            </w:r>
            <w:r w:rsidR="00E741B2">
              <w:rPr>
                <w:rFonts w:ascii="Times New Roman" w:hAnsi="Times New Roman"/>
                <w:sz w:val="28"/>
                <w:szCs w:val="28"/>
              </w:rPr>
              <w:t>…….</w:t>
            </w:r>
            <w:r w:rsidR="0058050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33E81">
              <w:rPr>
                <w:rFonts w:ascii="Times New Roman" w:hAnsi="Times New Roman"/>
                <w:sz w:val="28"/>
                <w:szCs w:val="28"/>
              </w:rPr>
              <w:t>с.</w:t>
            </w:r>
            <w:r w:rsidRPr="009F6C91">
              <w:rPr>
                <w:rFonts w:ascii="Times New Roman" w:hAnsi="Times New Roman"/>
                <w:sz w:val="28"/>
                <w:szCs w:val="28"/>
              </w:rPr>
              <w:t>1</w:t>
            </w:r>
            <w:r w:rsidR="00C33E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6AF2" w:rsidTr="001B6346">
        <w:tc>
          <w:tcPr>
            <w:tcW w:w="675" w:type="dxa"/>
            <w:shd w:val="clear" w:color="auto" w:fill="auto"/>
          </w:tcPr>
          <w:p w:rsidR="004D6AF2" w:rsidRPr="004D6AF2" w:rsidRDefault="004D6AF2" w:rsidP="001B6346">
            <w:pPr>
              <w:pStyle w:val="a3"/>
              <w:numPr>
                <w:ilvl w:val="0"/>
                <w:numId w:val="14"/>
              </w:numPr>
              <w:spacing w:line="360" w:lineRule="auto"/>
              <w:ind w:left="14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4D6AF2" w:rsidRPr="009F6C91" w:rsidRDefault="004D6AF2" w:rsidP="00D81453">
            <w:pPr>
              <w:pStyle w:val="a3"/>
              <w:spacing w:after="100" w:afterAutospacing="1" w:line="360" w:lineRule="auto"/>
              <w:ind w:left="142" w:right="-84"/>
              <w:rPr>
                <w:rFonts w:ascii="Times New Roman" w:hAnsi="Times New Roman"/>
                <w:sz w:val="28"/>
                <w:szCs w:val="28"/>
              </w:rPr>
            </w:pPr>
            <w:r w:rsidRPr="009F6C91">
              <w:rPr>
                <w:rFonts w:ascii="Times New Roman" w:hAnsi="Times New Roman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9F6C91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9F6C91">
              <w:rPr>
                <w:rFonts w:ascii="Times New Roman" w:hAnsi="Times New Roman"/>
                <w:sz w:val="28"/>
                <w:szCs w:val="28"/>
              </w:rPr>
              <w:t>…………</w:t>
            </w:r>
            <w:r w:rsidRPr="009F6C91">
              <w:rPr>
                <w:rFonts w:ascii="Times New Roman" w:hAnsi="Times New Roman"/>
                <w:sz w:val="28"/>
                <w:szCs w:val="28"/>
              </w:rPr>
              <w:t xml:space="preserve">…. </w:t>
            </w:r>
            <w:r w:rsidR="001B6346">
              <w:rPr>
                <w:rFonts w:ascii="Times New Roman" w:hAnsi="Times New Roman"/>
                <w:sz w:val="28"/>
                <w:szCs w:val="28"/>
              </w:rPr>
              <w:t>……</w:t>
            </w:r>
            <w:r w:rsidR="00E741B2">
              <w:rPr>
                <w:rFonts w:ascii="Times New Roman" w:hAnsi="Times New Roman"/>
                <w:sz w:val="28"/>
                <w:szCs w:val="28"/>
              </w:rPr>
              <w:t>……..</w:t>
            </w:r>
            <w:r w:rsidR="001B6346">
              <w:rPr>
                <w:rFonts w:ascii="Times New Roman" w:hAnsi="Times New Roman"/>
                <w:sz w:val="28"/>
                <w:szCs w:val="28"/>
              </w:rPr>
              <w:t>с</w:t>
            </w:r>
            <w:r w:rsidR="00C33E81">
              <w:rPr>
                <w:rFonts w:ascii="Times New Roman" w:hAnsi="Times New Roman"/>
                <w:sz w:val="28"/>
                <w:szCs w:val="28"/>
              </w:rPr>
              <w:t>.3</w:t>
            </w:r>
            <w:r w:rsidR="005805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6AF2" w:rsidTr="001B6346">
        <w:tc>
          <w:tcPr>
            <w:tcW w:w="675" w:type="dxa"/>
            <w:shd w:val="clear" w:color="auto" w:fill="auto"/>
          </w:tcPr>
          <w:p w:rsidR="004D6AF2" w:rsidRPr="004D6AF2" w:rsidRDefault="004D6AF2" w:rsidP="001B6346">
            <w:pPr>
              <w:pStyle w:val="a3"/>
              <w:numPr>
                <w:ilvl w:val="0"/>
                <w:numId w:val="14"/>
              </w:numPr>
              <w:spacing w:line="360" w:lineRule="auto"/>
              <w:ind w:left="14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4D6AF2" w:rsidRPr="009F6C91" w:rsidRDefault="004D6AF2" w:rsidP="00D81453">
            <w:pPr>
              <w:pStyle w:val="a3"/>
              <w:spacing w:after="100" w:afterAutospacing="1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9F6C91">
              <w:rPr>
                <w:rFonts w:ascii="Times New Roman" w:hAnsi="Times New Roman"/>
                <w:sz w:val="28"/>
                <w:szCs w:val="28"/>
              </w:rPr>
              <w:t>Формы и методы контроля, система оценок</w:t>
            </w:r>
            <w:r w:rsidR="009F6C91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Pr="009F6C91">
              <w:rPr>
                <w:rFonts w:ascii="Times New Roman" w:hAnsi="Times New Roman"/>
                <w:sz w:val="28"/>
                <w:szCs w:val="28"/>
              </w:rPr>
              <w:t xml:space="preserve">….. </w:t>
            </w:r>
            <w:r w:rsidR="00E741B2">
              <w:rPr>
                <w:rFonts w:ascii="Times New Roman" w:hAnsi="Times New Roman"/>
                <w:sz w:val="28"/>
                <w:szCs w:val="28"/>
              </w:rPr>
              <w:t xml:space="preserve">…… </w:t>
            </w:r>
            <w:r w:rsidR="00C33E81">
              <w:rPr>
                <w:rFonts w:ascii="Times New Roman" w:hAnsi="Times New Roman"/>
                <w:sz w:val="28"/>
                <w:szCs w:val="28"/>
              </w:rPr>
              <w:t>с. 3</w:t>
            </w:r>
            <w:r w:rsidR="005805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D6AF2" w:rsidTr="001B6346">
        <w:tc>
          <w:tcPr>
            <w:tcW w:w="675" w:type="dxa"/>
            <w:shd w:val="clear" w:color="auto" w:fill="auto"/>
          </w:tcPr>
          <w:p w:rsidR="004D6AF2" w:rsidRPr="004D6AF2" w:rsidRDefault="004D6AF2" w:rsidP="001B6346">
            <w:pPr>
              <w:pStyle w:val="a3"/>
              <w:numPr>
                <w:ilvl w:val="0"/>
                <w:numId w:val="14"/>
              </w:numPr>
              <w:spacing w:line="360" w:lineRule="auto"/>
              <w:ind w:left="142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580503" w:rsidRDefault="004D6AF2" w:rsidP="00D81453">
            <w:pPr>
              <w:pStyle w:val="a3"/>
              <w:spacing w:after="100" w:afterAutospacing="1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9F6C91">
              <w:rPr>
                <w:rFonts w:ascii="Times New Roman" w:hAnsi="Times New Roman"/>
                <w:sz w:val="28"/>
                <w:szCs w:val="28"/>
              </w:rPr>
              <w:t>Методическое</w:t>
            </w:r>
            <w:r w:rsidR="00580503">
              <w:rPr>
                <w:rFonts w:ascii="Times New Roman" w:hAnsi="Times New Roman"/>
                <w:sz w:val="28"/>
                <w:szCs w:val="28"/>
              </w:rPr>
              <w:t xml:space="preserve"> обеспечение учебного процесса…………………………...с.34</w:t>
            </w:r>
          </w:p>
          <w:p w:rsidR="004D6AF2" w:rsidRPr="009F6C91" w:rsidRDefault="004D6AF2" w:rsidP="00D81453">
            <w:pPr>
              <w:pStyle w:val="a3"/>
              <w:spacing w:after="100" w:afterAutospacing="1"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9F6C91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  <w:r w:rsidR="009F6C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B6346">
              <w:rPr>
                <w:rFonts w:ascii="Times New Roman" w:hAnsi="Times New Roman"/>
                <w:sz w:val="28"/>
                <w:szCs w:val="28"/>
              </w:rPr>
              <w:t xml:space="preserve"> Перечень с</w:t>
            </w:r>
            <w:r w:rsidR="00580503">
              <w:rPr>
                <w:rFonts w:ascii="Times New Roman" w:hAnsi="Times New Roman"/>
                <w:sz w:val="28"/>
                <w:szCs w:val="28"/>
              </w:rPr>
              <w:t xml:space="preserve">редств </w:t>
            </w:r>
            <w:r w:rsidRPr="009F6C91">
              <w:rPr>
                <w:rFonts w:ascii="Times New Roman" w:hAnsi="Times New Roman"/>
                <w:sz w:val="28"/>
                <w:szCs w:val="28"/>
              </w:rPr>
              <w:t>обучения</w:t>
            </w:r>
            <w:proofErr w:type="gramStart"/>
            <w:r w:rsidR="00580503">
              <w:rPr>
                <w:rFonts w:ascii="Times New Roman" w:hAnsi="Times New Roman"/>
                <w:sz w:val="28"/>
                <w:szCs w:val="28"/>
              </w:rPr>
              <w:t>……………………</w:t>
            </w:r>
            <w:r w:rsidR="00E741B2">
              <w:rPr>
                <w:rFonts w:ascii="Times New Roman" w:hAnsi="Times New Roman"/>
                <w:sz w:val="28"/>
                <w:szCs w:val="28"/>
              </w:rPr>
              <w:t>….</w:t>
            </w:r>
            <w:r w:rsidR="0086606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C33E81">
              <w:rPr>
                <w:rFonts w:ascii="Times New Roman" w:hAnsi="Times New Roman"/>
                <w:sz w:val="28"/>
                <w:szCs w:val="28"/>
              </w:rPr>
              <w:t>с. 3</w:t>
            </w:r>
            <w:r w:rsidR="0058050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4D6AF2" w:rsidRDefault="004D6AF2" w:rsidP="00820ADD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30EB" w:rsidRDefault="00C630EB"/>
    <w:p w:rsidR="00C630EB" w:rsidRPr="00C630EB" w:rsidRDefault="00C630EB" w:rsidP="00C630EB"/>
    <w:p w:rsidR="00C630EB" w:rsidRPr="00C630EB" w:rsidRDefault="00C630EB" w:rsidP="00C630EB"/>
    <w:p w:rsidR="00C630EB" w:rsidRPr="00C630EB" w:rsidRDefault="00C630EB" w:rsidP="00C630EB"/>
    <w:p w:rsidR="00C630EB" w:rsidRPr="00C630EB" w:rsidRDefault="00C630EB" w:rsidP="00C630EB"/>
    <w:p w:rsidR="00C630EB" w:rsidRPr="00C630EB" w:rsidRDefault="00C630EB" w:rsidP="00C630EB"/>
    <w:p w:rsidR="00C630EB" w:rsidRPr="00C630EB" w:rsidRDefault="00C630EB" w:rsidP="00C630EB"/>
    <w:p w:rsidR="00C630EB" w:rsidRPr="00C630EB" w:rsidRDefault="00C630EB" w:rsidP="00C630EB"/>
    <w:p w:rsidR="00C630EB" w:rsidRPr="00C630EB" w:rsidRDefault="00C630EB" w:rsidP="00C630EB"/>
    <w:p w:rsidR="00C630EB" w:rsidRPr="00C630EB" w:rsidRDefault="00C630EB" w:rsidP="00C630EB"/>
    <w:p w:rsidR="00C630EB" w:rsidRPr="00C630EB" w:rsidRDefault="00C630EB" w:rsidP="00C630EB"/>
    <w:p w:rsidR="00C630EB" w:rsidRDefault="00C630EB" w:rsidP="00C630EB"/>
    <w:p w:rsidR="00A873CB" w:rsidRDefault="00A873CB" w:rsidP="00C630EB"/>
    <w:p w:rsidR="00A873CB" w:rsidRDefault="00A873CB" w:rsidP="00C630EB"/>
    <w:p w:rsidR="00A873CB" w:rsidRDefault="00A873CB" w:rsidP="00C630EB"/>
    <w:p w:rsidR="00A873CB" w:rsidRDefault="00A873CB" w:rsidP="00C630EB"/>
    <w:p w:rsidR="00A873CB" w:rsidRPr="00C630EB" w:rsidRDefault="00A873CB" w:rsidP="00C630EB"/>
    <w:p w:rsidR="00C630EB" w:rsidRPr="00C630EB" w:rsidRDefault="00C630EB" w:rsidP="00C630EB"/>
    <w:p w:rsidR="00C630EB" w:rsidRDefault="00C630EB" w:rsidP="004F4CDA">
      <w:pPr>
        <w:tabs>
          <w:tab w:val="left" w:pos="3180"/>
        </w:tabs>
        <w:rPr>
          <w:rFonts w:ascii="Times New Roman" w:hAnsi="Times New Roman"/>
          <w:b/>
          <w:sz w:val="32"/>
          <w:szCs w:val="28"/>
        </w:rPr>
      </w:pPr>
      <w:r>
        <w:lastRenderedPageBreak/>
        <w:tab/>
      </w:r>
      <w:r w:rsidR="004F4CDA" w:rsidRPr="004F4CDA">
        <w:rPr>
          <w:rFonts w:ascii="Times New Roman" w:hAnsi="Times New Roman"/>
          <w:b/>
          <w:sz w:val="32"/>
          <w:szCs w:val="28"/>
        </w:rPr>
        <w:t>I</w:t>
      </w:r>
      <w:r w:rsidR="004F4CDA">
        <w:rPr>
          <w:rFonts w:ascii="Times New Roman" w:hAnsi="Times New Roman"/>
          <w:b/>
          <w:sz w:val="32"/>
          <w:szCs w:val="28"/>
        </w:rPr>
        <w:t>.</w:t>
      </w:r>
      <w:r w:rsidR="0098531E">
        <w:rPr>
          <w:rFonts w:ascii="Times New Roman" w:hAnsi="Times New Roman"/>
          <w:b/>
          <w:sz w:val="32"/>
          <w:szCs w:val="28"/>
        </w:rPr>
        <w:t xml:space="preserve"> </w:t>
      </w:r>
      <w:r w:rsidR="00CC17FC">
        <w:rPr>
          <w:rFonts w:ascii="Times New Roman" w:hAnsi="Times New Roman"/>
          <w:b/>
          <w:sz w:val="32"/>
          <w:szCs w:val="28"/>
        </w:rPr>
        <w:t>Пояснительная записка</w:t>
      </w:r>
    </w:p>
    <w:p w:rsidR="00A46424" w:rsidRPr="004F4CDA" w:rsidRDefault="00A46424" w:rsidP="00EA4A2E">
      <w:pPr>
        <w:spacing w:after="0" w:line="360" w:lineRule="auto"/>
        <w:ind w:left="350"/>
        <w:jc w:val="center"/>
        <w:rPr>
          <w:rFonts w:ascii="Times New Roman" w:hAnsi="Times New Roman"/>
          <w:b/>
          <w:sz w:val="10"/>
          <w:szCs w:val="28"/>
        </w:rPr>
      </w:pPr>
    </w:p>
    <w:p w:rsidR="006A6D56" w:rsidRPr="006A6D56" w:rsidRDefault="006A6D56" w:rsidP="004F4CDA">
      <w:pPr>
        <w:pStyle w:val="1"/>
        <w:shd w:val="clear" w:color="auto" w:fill="auto"/>
        <w:spacing w:before="0" w:line="360" w:lineRule="auto"/>
        <w:ind w:left="350" w:right="40" w:firstLine="0"/>
        <w:rPr>
          <w:rFonts w:ascii="Times New Roman" w:hAnsi="Times New Roman" w:cs="Times New Roman"/>
          <w:sz w:val="28"/>
          <w:szCs w:val="28"/>
        </w:rPr>
      </w:pPr>
      <w:r w:rsidRPr="006A6D56">
        <w:rPr>
          <w:rFonts w:ascii="Times New Roman" w:hAnsi="Times New Roman" w:cs="Times New Roman"/>
          <w:sz w:val="28"/>
          <w:szCs w:val="28"/>
        </w:rPr>
        <w:t>Введение предмета «Слушание музыки</w:t>
      </w:r>
      <w:r w:rsidR="002B347F">
        <w:rPr>
          <w:rFonts w:ascii="Times New Roman" w:hAnsi="Times New Roman" w:cs="Times New Roman"/>
          <w:sz w:val="28"/>
          <w:szCs w:val="28"/>
        </w:rPr>
        <w:t xml:space="preserve">» в новые учебные планы Детской </w:t>
      </w:r>
      <w:r w:rsidRPr="006A6D56">
        <w:rPr>
          <w:rFonts w:ascii="Times New Roman" w:hAnsi="Times New Roman" w:cs="Times New Roman"/>
          <w:sz w:val="28"/>
          <w:szCs w:val="28"/>
        </w:rPr>
        <w:t>школы</w:t>
      </w:r>
      <w:r w:rsidR="002B347F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6A6D56">
        <w:rPr>
          <w:rFonts w:ascii="Times New Roman" w:hAnsi="Times New Roman" w:cs="Times New Roman"/>
          <w:sz w:val="28"/>
          <w:szCs w:val="28"/>
        </w:rPr>
        <w:t xml:space="preserve"> стало возмож</w:t>
      </w:r>
      <w:r w:rsidR="002B347F">
        <w:rPr>
          <w:rFonts w:ascii="Times New Roman" w:hAnsi="Times New Roman" w:cs="Times New Roman"/>
          <w:sz w:val="28"/>
          <w:szCs w:val="28"/>
        </w:rPr>
        <w:t>ным благодаря появлению разнообразных учебно-</w:t>
      </w:r>
      <w:r w:rsidRPr="006A6D56">
        <w:rPr>
          <w:rFonts w:ascii="Times New Roman" w:hAnsi="Times New Roman" w:cs="Times New Roman"/>
          <w:sz w:val="28"/>
          <w:szCs w:val="28"/>
        </w:rPr>
        <w:t>методических пособий для препод</w:t>
      </w:r>
      <w:r w:rsidR="002B347F">
        <w:rPr>
          <w:rFonts w:ascii="Times New Roman" w:hAnsi="Times New Roman" w:cs="Times New Roman"/>
          <w:sz w:val="28"/>
          <w:szCs w:val="28"/>
        </w:rPr>
        <w:t>авателей и учащихся (</w:t>
      </w:r>
      <w:proofErr w:type="gramStart"/>
      <w:r w:rsidR="002B347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2B347F">
        <w:rPr>
          <w:rFonts w:ascii="Times New Roman" w:hAnsi="Times New Roman" w:cs="Times New Roman"/>
          <w:sz w:val="28"/>
          <w:szCs w:val="28"/>
        </w:rPr>
        <w:t xml:space="preserve">. список </w:t>
      </w:r>
      <w:r w:rsidRPr="006A6D56">
        <w:rPr>
          <w:rFonts w:ascii="Times New Roman" w:hAnsi="Times New Roman" w:cs="Times New Roman"/>
          <w:sz w:val="28"/>
          <w:szCs w:val="28"/>
        </w:rPr>
        <w:t>литературы).</w:t>
      </w:r>
    </w:p>
    <w:p w:rsidR="006A6D56" w:rsidRPr="006A6D56" w:rsidRDefault="006A6D56" w:rsidP="004F4CDA">
      <w:pPr>
        <w:pStyle w:val="1"/>
        <w:shd w:val="clear" w:color="auto" w:fill="auto"/>
        <w:spacing w:before="0" w:line="360" w:lineRule="auto"/>
        <w:ind w:left="350" w:right="40" w:firstLine="0"/>
        <w:rPr>
          <w:rFonts w:ascii="Times New Roman" w:hAnsi="Times New Roman" w:cs="Times New Roman"/>
          <w:sz w:val="28"/>
          <w:szCs w:val="28"/>
        </w:rPr>
      </w:pPr>
      <w:r w:rsidRPr="006A6D56">
        <w:rPr>
          <w:rFonts w:ascii="Times New Roman" w:hAnsi="Times New Roman" w:cs="Times New Roman"/>
          <w:sz w:val="28"/>
          <w:szCs w:val="28"/>
        </w:rPr>
        <w:t>В основу деятельности образователь</w:t>
      </w:r>
      <w:r w:rsidR="002B347F">
        <w:rPr>
          <w:rFonts w:ascii="Times New Roman" w:hAnsi="Times New Roman" w:cs="Times New Roman"/>
          <w:sz w:val="28"/>
          <w:szCs w:val="28"/>
        </w:rPr>
        <w:t xml:space="preserve">ной программы «Слушание музыки» </w:t>
      </w:r>
      <w:r w:rsidRPr="006A6D56">
        <w:rPr>
          <w:rFonts w:ascii="Times New Roman" w:hAnsi="Times New Roman" w:cs="Times New Roman"/>
          <w:sz w:val="28"/>
          <w:szCs w:val="28"/>
        </w:rPr>
        <w:t>положены методические принципы, лежащ</w:t>
      </w:r>
      <w:r w:rsidR="002B347F">
        <w:rPr>
          <w:rFonts w:ascii="Times New Roman" w:hAnsi="Times New Roman" w:cs="Times New Roman"/>
          <w:sz w:val="28"/>
          <w:szCs w:val="28"/>
        </w:rPr>
        <w:t xml:space="preserve">ие в основе трёхгодичного курса </w:t>
      </w:r>
      <w:r w:rsidRPr="006A6D56">
        <w:rPr>
          <w:rFonts w:ascii="Times New Roman" w:hAnsi="Times New Roman" w:cs="Times New Roman"/>
          <w:sz w:val="28"/>
          <w:szCs w:val="28"/>
        </w:rPr>
        <w:t>«Слушание музыки», предложен</w:t>
      </w:r>
      <w:r w:rsidR="002B347F">
        <w:rPr>
          <w:rFonts w:ascii="Times New Roman" w:hAnsi="Times New Roman" w:cs="Times New Roman"/>
          <w:sz w:val="28"/>
          <w:szCs w:val="28"/>
        </w:rPr>
        <w:t xml:space="preserve">ного Н.А.Царёвой, преподавателя </w:t>
      </w:r>
      <w:r w:rsidRPr="006A6D56">
        <w:rPr>
          <w:rFonts w:ascii="Times New Roman" w:hAnsi="Times New Roman" w:cs="Times New Roman"/>
          <w:sz w:val="28"/>
          <w:szCs w:val="28"/>
        </w:rPr>
        <w:t>Московского музыкально-педагогического колледжа и одобренного</w:t>
      </w:r>
      <w:r w:rsidR="002B347F">
        <w:rPr>
          <w:rFonts w:ascii="Times New Roman" w:hAnsi="Times New Roman" w:cs="Times New Roman"/>
          <w:sz w:val="28"/>
          <w:szCs w:val="28"/>
        </w:rPr>
        <w:t xml:space="preserve"> Научно-</w:t>
      </w:r>
      <w:r w:rsidRPr="006A6D56">
        <w:rPr>
          <w:rFonts w:ascii="Times New Roman" w:hAnsi="Times New Roman" w:cs="Times New Roman"/>
          <w:sz w:val="28"/>
          <w:szCs w:val="28"/>
        </w:rPr>
        <w:t>методическим центро</w:t>
      </w:r>
      <w:r w:rsidR="002B347F">
        <w:rPr>
          <w:rFonts w:ascii="Times New Roman" w:hAnsi="Times New Roman" w:cs="Times New Roman"/>
          <w:sz w:val="28"/>
          <w:szCs w:val="28"/>
        </w:rPr>
        <w:t>м по художественному образованию</w:t>
      </w:r>
      <w:r w:rsidR="006510E0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Pr="006A6D56">
        <w:rPr>
          <w:rFonts w:ascii="Times New Roman" w:hAnsi="Times New Roman" w:cs="Times New Roman"/>
          <w:sz w:val="28"/>
          <w:szCs w:val="28"/>
        </w:rPr>
        <w:t>культуры (Москва, 2002 г.).</w:t>
      </w:r>
    </w:p>
    <w:p w:rsidR="006A6D56" w:rsidRPr="006A6D56" w:rsidRDefault="006A6D56" w:rsidP="004F4CDA">
      <w:pPr>
        <w:pStyle w:val="1"/>
        <w:shd w:val="clear" w:color="auto" w:fill="auto"/>
        <w:spacing w:before="0" w:line="360" w:lineRule="auto"/>
        <w:ind w:left="350" w:right="40" w:firstLine="0"/>
        <w:rPr>
          <w:rFonts w:ascii="Times New Roman" w:hAnsi="Times New Roman" w:cs="Times New Roman"/>
          <w:sz w:val="28"/>
          <w:szCs w:val="28"/>
        </w:rPr>
      </w:pPr>
      <w:r w:rsidRPr="006A6D56">
        <w:rPr>
          <w:rFonts w:ascii="Times New Roman" w:hAnsi="Times New Roman" w:cs="Times New Roman"/>
          <w:sz w:val="28"/>
          <w:szCs w:val="28"/>
        </w:rPr>
        <w:t>Что слышит ребёнок, когда слушает музыку? Как помочь ему понять и</w:t>
      </w:r>
      <w:r w:rsidRPr="006A6D56">
        <w:rPr>
          <w:rFonts w:ascii="Times New Roman" w:hAnsi="Times New Roman" w:cs="Times New Roman"/>
          <w:sz w:val="28"/>
          <w:szCs w:val="28"/>
        </w:rPr>
        <w:br/>
        <w:t xml:space="preserve">осознать особую реальность сложного </w:t>
      </w:r>
      <w:r w:rsidR="0044556B">
        <w:rPr>
          <w:rFonts w:ascii="Times New Roman" w:hAnsi="Times New Roman" w:cs="Times New Roman"/>
          <w:sz w:val="28"/>
          <w:szCs w:val="28"/>
        </w:rPr>
        <w:t xml:space="preserve">мира музыкальных звуков? Первая </w:t>
      </w:r>
      <w:r w:rsidRPr="006A6D56">
        <w:rPr>
          <w:rFonts w:ascii="Times New Roman" w:hAnsi="Times New Roman" w:cs="Times New Roman"/>
          <w:sz w:val="28"/>
          <w:szCs w:val="28"/>
        </w:rPr>
        <w:t>педагогическая помощь на этом пути -</w:t>
      </w:r>
      <w:r w:rsidR="0044556B">
        <w:rPr>
          <w:rFonts w:ascii="Times New Roman" w:hAnsi="Times New Roman" w:cs="Times New Roman"/>
          <w:sz w:val="28"/>
          <w:szCs w:val="28"/>
        </w:rPr>
        <w:t xml:space="preserve"> усвоение и осознание некоторых </w:t>
      </w:r>
      <w:r w:rsidRPr="006A6D56">
        <w:rPr>
          <w:rFonts w:ascii="Times New Roman" w:hAnsi="Times New Roman" w:cs="Times New Roman"/>
          <w:sz w:val="28"/>
          <w:szCs w:val="28"/>
        </w:rPr>
        <w:t>конкретных понятий и явлений, а име</w:t>
      </w:r>
      <w:r w:rsidR="0044556B">
        <w:rPr>
          <w:rFonts w:ascii="Times New Roman" w:hAnsi="Times New Roman" w:cs="Times New Roman"/>
          <w:sz w:val="28"/>
          <w:szCs w:val="28"/>
        </w:rPr>
        <w:t xml:space="preserve">нно: звука и его характеристик, </w:t>
      </w:r>
      <w:r w:rsidRPr="006A6D56">
        <w:rPr>
          <w:rFonts w:ascii="Times New Roman" w:hAnsi="Times New Roman" w:cs="Times New Roman"/>
          <w:sz w:val="28"/>
          <w:szCs w:val="28"/>
        </w:rPr>
        <w:t xml:space="preserve">ритмического рисунка, фактуры, </w:t>
      </w:r>
      <w:r w:rsidR="0044556B">
        <w:rPr>
          <w:rFonts w:ascii="Times New Roman" w:hAnsi="Times New Roman" w:cs="Times New Roman"/>
          <w:sz w:val="28"/>
          <w:szCs w:val="28"/>
        </w:rPr>
        <w:t xml:space="preserve">мелодии и аккомпанемента и т.д. </w:t>
      </w:r>
      <w:r w:rsidRPr="006A6D56">
        <w:rPr>
          <w:rFonts w:ascii="Times New Roman" w:hAnsi="Times New Roman" w:cs="Times New Roman"/>
          <w:sz w:val="28"/>
          <w:szCs w:val="28"/>
        </w:rPr>
        <w:t>Необходимого развития требует и одно из эстетических чувств -</w:t>
      </w:r>
      <w:r w:rsidRPr="006A6D56">
        <w:rPr>
          <w:rStyle w:val="a5"/>
          <w:rFonts w:ascii="Times New Roman" w:hAnsi="Times New Roman" w:cs="Times New Roman"/>
          <w:sz w:val="28"/>
          <w:szCs w:val="28"/>
        </w:rPr>
        <w:t xml:space="preserve"> синестезия</w:t>
      </w:r>
      <w:r w:rsidRPr="006A6D56">
        <w:rPr>
          <w:rStyle w:val="a5"/>
          <w:rFonts w:ascii="Times New Roman" w:hAnsi="Times New Roman" w:cs="Times New Roman"/>
          <w:sz w:val="28"/>
          <w:szCs w:val="28"/>
        </w:rPr>
        <w:br/>
      </w:r>
      <w:r w:rsidRPr="006A6D56">
        <w:rPr>
          <w:rFonts w:ascii="Times New Roman" w:hAnsi="Times New Roman" w:cs="Times New Roman"/>
          <w:sz w:val="28"/>
          <w:szCs w:val="28"/>
        </w:rPr>
        <w:t xml:space="preserve">(особая способность человека к </w:t>
      </w:r>
      <w:proofErr w:type="spellStart"/>
      <w:r w:rsidRPr="006A6D56">
        <w:rPr>
          <w:rFonts w:ascii="Times New Roman" w:hAnsi="Times New Roman" w:cs="Times New Roman"/>
          <w:sz w:val="28"/>
          <w:szCs w:val="28"/>
        </w:rPr>
        <w:t>межсенсорному</w:t>
      </w:r>
      <w:proofErr w:type="spellEnd"/>
      <w:r w:rsidRPr="006A6D56">
        <w:rPr>
          <w:rFonts w:ascii="Times New Roman" w:hAnsi="Times New Roman" w:cs="Times New Roman"/>
          <w:sz w:val="28"/>
          <w:szCs w:val="28"/>
        </w:rPr>
        <w:t xml:space="preserve"> восприятию; зрителю -</w:t>
      </w:r>
      <w:r w:rsidRPr="006A6D56">
        <w:rPr>
          <w:rFonts w:ascii="Times New Roman" w:hAnsi="Times New Roman" w:cs="Times New Roman"/>
          <w:sz w:val="28"/>
          <w:szCs w:val="28"/>
        </w:rPr>
        <w:br/>
        <w:t xml:space="preserve">слуховые ассоциации, </w:t>
      </w:r>
      <w:proofErr w:type="spellStart"/>
      <w:r w:rsidRPr="006A6D56">
        <w:rPr>
          <w:rFonts w:ascii="Times New Roman" w:hAnsi="Times New Roman" w:cs="Times New Roman"/>
          <w:sz w:val="28"/>
          <w:szCs w:val="28"/>
        </w:rPr>
        <w:t>соощущение</w:t>
      </w:r>
      <w:proofErr w:type="spellEnd"/>
      <w:r w:rsidRPr="006A6D56">
        <w:rPr>
          <w:rFonts w:ascii="Times New Roman" w:hAnsi="Times New Roman" w:cs="Times New Roman"/>
          <w:sz w:val="28"/>
          <w:szCs w:val="28"/>
        </w:rPr>
        <w:t>).</w:t>
      </w:r>
    </w:p>
    <w:p w:rsidR="006A6D56" w:rsidRPr="006A6D56" w:rsidRDefault="006A6D56" w:rsidP="004F4CDA">
      <w:pPr>
        <w:pStyle w:val="1"/>
        <w:shd w:val="clear" w:color="auto" w:fill="auto"/>
        <w:spacing w:before="0" w:line="360" w:lineRule="auto"/>
        <w:ind w:left="350" w:right="40" w:firstLine="0"/>
        <w:rPr>
          <w:rFonts w:ascii="Times New Roman" w:hAnsi="Times New Roman" w:cs="Times New Roman"/>
          <w:sz w:val="28"/>
          <w:szCs w:val="28"/>
        </w:rPr>
      </w:pPr>
      <w:r w:rsidRPr="006A6D56">
        <w:rPr>
          <w:rFonts w:ascii="Times New Roman" w:hAnsi="Times New Roman" w:cs="Times New Roman"/>
          <w:sz w:val="28"/>
          <w:szCs w:val="28"/>
        </w:rPr>
        <w:t>Ощущение в музыке - цвета и плотности, в живописи - динамики, в</w:t>
      </w:r>
      <w:r w:rsidRPr="006A6D56">
        <w:rPr>
          <w:rFonts w:ascii="Times New Roman" w:hAnsi="Times New Roman" w:cs="Times New Roman"/>
          <w:sz w:val="28"/>
          <w:szCs w:val="28"/>
        </w:rPr>
        <w:br/>
        <w:t>поэзии - музыкальных интонаций - не только обогащает восприятие каждого</w:t>
      </w:r>
      <w:r w:rsidRPr="006A6D56">
        <w:rPr>
          <w:rFonts w:ascii="Times New Roman" w:hAnsi="Times New Roman" w:cs="Times New Roman"/>
          <w:sz w:val="28"/>
          <w:szCs w:val="28"/>
        </w:rPr>
        <w:br/>
        <w:t>вида искусства, но и поддерживает, развивает творческое начало,</w:t>
      </w:r>
      <w:r w:rsidRPr="006A6D56">
        <w:rPr>
          <w:rFonts w:ascii="Times New Roman" w:hAnsi="Times New Roman" w:cs="Times New Roman"/>
          <w:sz w:val="28"/>
          <w:szCs w:val="28"/>
        </w:rPr>
        <w:br/>
        <w:t>необходимое каждому музыканту. Такое направление в работе заставляет</w:t>
      </w:r>
      <w:r w:rsidRPr="006A6D56">
        <w:rPr>
          <w:rFonts w:ascii="Times New Roman" w:hAnsi="Times New Roman" w:cs="Times New Roman"/>
          <w:sz w:val="28"/>
          <w:szCs w:val="28"/>
        </w:rPr>
        <w:br/>
        <w:t>рассматривать «Слушание музыки» как предмет, способствующий</w:t>
      </w:r>
      <w:r w:rsidRPr="006A6D56">
        <w:rPr>
          <w:rFonts w:ascii="Times New Roman" w:hAnsi="Times New Roman" w:cs="Times New Roman"/>
          <w:sz w:val="28"/>
          <w:szCs w:val="28"/>
        </w:rPr>
        <w:br/>
        <w:t>формированию</w:t>
      </w:r>
      <w:r w:rsidR="00681F06">
        <w:rPr>
          <w:rFonts w:ascii="Times New Roman" w:hAnsi="Times New Roman" w:cs="Times New Roman"/>
          <w:sz w:val="28"/>
          <w:szCs w:val="28"/>
        </w:rPr>
        <w:t xml:space="preserve"> взгляда</w:t>
      </w:r>
      <w:r w:rsidRPr="006A6D56">
        <w:rPr>
          <w:rFonts w:ascii="Times New Roman" w:hAnsi="Times New Roman" w:cs="Times New Roman"/>
          <w:sz w:val="28"/>
          <w:szCs w:val="28"/>
        </w:rPr>
        <w:t xml:space="preserve"> на мир как на единое целое: мир един, а собственно</w:t>
      </w:r>
      <w:r w:rsidRPr="006A6D56">
        <w:rPr>
          <w:rFonts w:ascii="Times New Roman" w:hAnsi="Times New Roman" w:cs="Times New Roman"/>
          <w:sz w:val="28"/>
          <w:szCs w:val="28"/>
        </w:rPr>
        <w:br/>
        <w:t>Искусство музыки - составная его часть. В связи с этим при прохождении</w:t>
      </w:r>
      <w:r w:rsidRPr="006A6D56">
        <w:rPr>
          <w:rFonts w:ascii="Times New Roman" w:hAnsi="Times New Roman" w:cs="Times New Roman"/>
          <w:sz w:val="28"/>
          <w:szCs w:val="28"/>
        </w:rPr>
        <w:br/>
        <w:t>материала могут возникнуть ассоциации с явлениями природы и</w:t>
      </w:r>
      <w:r w:rsidRPr="006A6D56">
        <w:rPr>
          <w:rFonts w:ascii="Times New Roman" w:hAnsi="Times New Roman" w:cs="Times New Roman"/>
          <w:sz w:val="28"/>
          <w:szCs w:val="28"/>
        </w:rPr>
        <w:br/>
        <w:t>психологическими состояниями человека.</w:t>
      </w:r>
    </w:p>
    <w:p w:rsidR="006A6D56" w:rsidRPr="006A6D56" w:rsidRDefault="006A6D56" w:rsidP="00861656">
      <w:pPr>
        <w:pStyle w:val="1"/>
        <w:shd w:val="clear" w:color="auto" w:fill="auto"/>
        <w:spacing w:before="0" w:line="360" w:lineRule="auto"/>
        <w:ind w:left="350" w:right="40" w:firstLine="0"/>
        <w:rPr>
          <w:rFonts w:ascii="Times New Roman" w:hAnsi="Times New Roman" w:cs="Times New Roman"/>
          <w:sz w:val="28"/>
          <w:szCs w:val="28"/>
        </w:rPr>
      </w:pPr>
      <w:r w:rsidRPr="006A6D56">
        <w:rPr>
          <w:rStyle w:val="a5"/>
          <w:rFonts w:ascii="Times New Roman" w:hAnsi="Times New Roman" w:cs="Times New Roman"/>
          <w:sz w:val="28"/>
          <w:szCs w:val="28"/>
        </w:rPr>
        <w:lastRenderedPageBreak/>
        <w:t>Комплексный подход</w:t>
      </w:r>
      <w:r w:rsidRPr="006A6D56">
        <w:rPr>
          <w:rFonts w:ascii="Times New Roman" w:hAnsi="Times New Roman" w:cs="Times New Roman"/>
          <w:sz w:val="28"/>
          <w:szCs w:val="28"/>
        </w:rPr>
        <w:t xml:space="preserve"> к изучаемому материалу, связанный одновременно</w:t>
      </w:r>
      <w:r w:rsidRPr="006A6D56">
        <w:rPr>
          <w:rFonts w:ascii="Times New Roman" w:hAnsi="Times New Roman" w:cs="Times New Roman"/>
          <w:sz w:val="28"/>
          <w:szCs w:val="28"/>
        </w:rPr>
        <w:br/>
        <w:t>с конкретным анализом, является стержнем в работе по данной программе.</w:t>
      </w:r>
    </w:p>
    <w:p w:rsidR="006A6D56" w:rsidRPr="006A6D56" w:rsidRDefault="006A6D56" w:rsidP="00861656">
      <w:pPr>
        <w:pStyle w:val="1"/>
        <w:shd w:val="clear" w:color="auto" w:fill="auto"/>
        <w:spacing w:before="0" w:line="360" w:lineRule="auto"/>
        <w:ind w:left="350" w:right="40" w:firstLine="0"/>
        <w:rPr>
          <w:rFonts w:ascii="Times New Roman" w:hAnsi="Times New Roman" w:cs="Times New Roman"/>
          <w:sz w:val="28"/>
          <w:szCs w:val="28"/>
        </w:rPr>
      </w:pPr>
      <w:r w:rsidRPr="006A6D56">
        <w:rPr>
          <w:rFonts w:ascii="Times New Roman" w:hAnsi="Times New Roman" w:cs="Times New Roman"/>
          <w:sz w:val="28"/>
          <w:szCs w:val="28"/>
        </w:rPr>
        <w:t>Слушая музыкальные произведения, дети часто воспринимают их как</w:t>
      </w:r>
      <w:r w:rsidRPr="006A6D56">
        <w:rPr>
          <w:rFonts w:ascii="Times New Roman" w:hAnsi="Times New Roman" w:cs="Times New Roman"/>
          <w:sz w:val="28"/>
          <w:szCs w:val="28"/>
        </w:rPr>
        <w:br/>
        <w:t>некую звучащую музыкальную ткань. Они ещё не слышат формы, элементов</w:t>
      </w:r>
      <w:r w:rsidRPr="006A6D56">
        <w:rPr>
          <w:rFonts w:ascii="Times New Roman" w:hAnsi="Times New Roman" w:cs="Times New Roman"/>
          <w:sz w:val="28"/>
          <w:szCs w:val="28"/>
        </w:rPr>
        <w:br/>
        <w:t>музыкальной речи, не всегда в состоянии разделить звучание мелодии и</w:t>
      </w:r>
      <w:r w:rsidRPr="006A6D56">
        <w:rPr>
          <w:rFonts w:ascii="Times New Roman" w:hAnsi="Times New Roman" w:cs="Times New Roman"/>
          <w:sz w:val="28"/>
          <w:szCs w:val="28"/>
        </w:rPr>
        <w:br/>
        <w:t>аккомпанемента. Но они уже способны эмоционально откликнуться на</w:t>
      </w:r>
      <w:r w:rsidRPr="006A6D56">
        <w:rPr>
          <w:rFonts w:ascii="Times New Roman" w:hAnsi="Times New Roman" w:cs="Times New Roman"/>
          <w:sz w:val="28"/>
          <w:szCs w:val="28"/>
        </w:rPr>
        <w:br/>
        <w:t>звучащую музыку, получив удовольствие от возникших ощущений.</w:t>
      </w:r>
      <w:r w:rsidRPr="006A6D56">
        <w:rPr>
          <w:rFonts w:ascii="Times New Roman" w:hAnsi="Times New Roman" w:cs="Times New Roman"/>
          <w:sz w:val="28"/>
          <w:szCs w:val="28"/>
        </w:rPr>
        <w:br/>
        <w:t>Воспринимая мир достаточно органично и цельно, дети свободно переносят</w:t>
      </w:r>
      <w:r w:rsidRPr="006A6D56">
        <w:rPr>
          <w:rFonts w:ascii="Times New Roman" w:hAnsi="Times New Roman" w:cs="Times New Roman"/>
          <w:sz w:val="28"/>
          <w:szCs w:val="28"/>
        </w:rPr>
        <w:br/>
        <w:t>свойства одного вида искусства на другой. Они могут «видеть» музыку в</w:t>
      </w:r>
      <w:r w:rsidRPr="006A6D56">
        <w:rPr>
          <w:rFonts w:ascii="Times New Roman" w:hAnsi="Times New Roman" w:cs="Times New Roman"/>
          <w:sz w:val="28"/>
          <w:szCs w:val="28"/>
        </w:rPr>
        <w:br/>
        <w:t>цвете, осязать её, могут слышать стихи как музыкальную интонацию, могут</w:t>
      </w:r>
      <w:r w:rsidRPr="006A6D56">
        <w:rPr>
          <w:rFonts w:ascii="Times New Roman" w:hAnsi="Times New Roman" w:cs="Times New Roman"/>
          <w:sz w:val="28"/>
          <w:szCs w:val="28"/>
        </w:rPr>
        <w:br/>
        <w:t>«озвучивать» рисунок динамическими оттенками.</w:t>
      </w:r>
    </w:p>
    <w:p w:rsidR="006A6D56" w:rsidRPr="006A6D56" w:rsidRDefault="00681F06" w:rsidP="00861656">
      <w:pPr>
        <w:pStyle w:val="1"/>
        <w:shd w:val="clear" w:color="auto" w:fill="auto"/>
        <w:spacing w:before="0" w:line="360" w:lineRule="auto"/>
        <w:ind w:left="35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D56" w:rsidRPr="006A6D56">
        <w:rPr>
          <w:rFonts w:ascii="Times New Roman" w:hAnsi="Times New Roman" w:cs="Times New Roman"/>
          <w:sz w:val="28"/>
          <w:szCs w:val="28"/>
        </w:rPr>
        <w:t>редмет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="00AC440E">
        <w:rPr>
          <w:rFonts w:ascii="Times New Roman" w:hAnsi="Times New Roman" w:cs="Times New Roman"/>
          <w:sz w:val="28"/>
          <w:szCs w:val="28"/>
        </w:rPr>
        <w:t>«</w:t>
      </w:r>
      <w:r w:rsidR="006A6D56" w:rsidRPr="006A6D56">
        <w:rPr>
          <w:rFonts w:ascii="Times New Roman" w:hAnsi="Times New Roman" w:cs="Times New Roman"/>
          <w:sz w:val="28"/>
          <w:szCs w:val="28"/>
        </w:rPr>
        <w:t>Сл</w:t>
      </w:r>
      <w:r w:rsidR="00AC440E">
        <w:rPr>
          <w:rFonts w:ascii="Times New Roman" w:hAnsi="Times New Roman" w:cs="Times New Roman"/>
          <w:sz w:val="28"/>
          <w:szCs w:val="28"/>
        </w:rPr>
        <w:t>ушан</w:t>
      </w:r>
      <w:r w:rsidR="006A6D56" w:rsidRPr="006A6D56">
        <w:rPr>
          <w:rFonts w:ascii="Times New Roman" w:hAnsi="Times New Roman" w:cs="Times New Roman"/>
          <w:sz w:val="28"/>
          <w:szCs w:val="28"/>
        </w:rPr>
        <w:t>ие музыки» ориентирован, в большей степени, на</w:t>
      </w:r>
      <w:r w:rsidR="006A6D56" w:rsidRPr="006A6D56">
        <w:rPr>
          <w:rFonts w:ascii="Times New Roman" w:hAnsi="Times New Roman" w:cs="Times New Roman"/>
          <w:sz w:val="28"/>
          <w:szCs w:val="28"/>
        </w:rPr>
        <w:br/>
        <w:t>музыкальное и интеллектуальное развитие детей.</w:t>
      </w:r>
    </w:p>
    <w:p w:rsidR="004712B1" w:rsidRDefault="00AB3B02" w:rsidP="001C3FF3">
      <w:pPr>
        <w:spacing w:after="0" w:line="360" w:lineRule="auto"/>
        <w:ind w:left="35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2426E">
        <w:rPr>
          <w:rFonts w:ascii="Times New Roman" w:hAnsi="Times New Roman" w:cs="Times New Roman"/>
          <w:spacing w:val="3"/>
          <w:sz w:val="28"/>
          <w:szCs w:val="28"/>
        </w:rPr>
        <w:t>Срок реализации учебного предмета</w:t>
      </w:r>
      <w:r w:rsidR="00073C8B" w:rsidRPr="0052426E">
        <w:rPr>
          <w:rFonts w:ascii="Times New Roman" w:hAnsi="Times New Roman" w:cs="Times New Roman"/>
          <w:spacing w:val="3"/>
          <w:sz w:val="28"/>
          <w:szCs w:val="28"/>
        </w:rPr>
        <w:t xml:space="preserve"> - </w:t>
      </w:r>
      <w:r w:rsidR="00073C8B" w:rsidRPr="004712B1">
        <w:rPr>
          <w:rFonts w:ascii="Times New Roman" w:hAnsi="Times New Roman" w:cs="Times New Roman"/>
          <w:b/>
          <w:spacing w:val="3"/>
          <w:sz w:val="28"/>
          <w:szCs w:val="28"/>
        </w:rPr>
        <w:t>3 года</w:t>
      </w:r>
      <w:r w:rsidR="00073C8B" w:rsidRPr="0052426E">
        <w:rPr>
          <w:rFonts w:ascii="Times New Roman" w:hAnsi="Times New Roman" w:cs="Times New Roman"/>
          <w:spacing w:val="3"/>
          <w:sz w:val="28"/>
          <w:szCs w:val="28"/>
        </w:rPr>
        <w:t xml:space="preserve">  (1-3 классы). </w:t>
      </w:r>
    </w:p>
    <w:p w:rsidR="004712B1" w:rsidRDefault="00073C8B" w:rsidP="001C3FF3">
      <w:pPr>
        <w:spacing w:after="0" w:line="360" w:lineRule="auto"/>
        <w:ind w:left="350"/>
        <w:jc w:val="both"/>
        <w:rPr>
          <w:rFonts w:ascii="Times New Roman" w:hAnsi="Times New Roman" w:cs="Times New Roman"/>
          <w:color w:val="0070C0"/>
          <w:spacing w:val="3"/>
          <w:sz w:val="28"/>
          <w:szCs w:val="28"/>
        </w:rPr>
      </w:pPr>
      <w:r w:rsidRPr="0052426E">
        <w:rPr>
          <w:rFonts w:ascii="Times New Roman" w:hAnsi="Times New Roman" w:cs="Times New Roman"/>
          <w:spacing w:val="3"/>
          <w:sz w:val="28"/>
          <w:szCs w:val="28"/>
        </w:rPr>
        <w:t>Объем времени</w:t>
      </w:r>
      <w:r w:rsidR="004712B1">
        <w:rPr>
          <w:rFonts w:ascii="Times New Roman" w:hAnsi="Times New Roman" w:cs="Times New Roman"/>
          <w:spacing w:val="3"/>
          <w:sz w:val="28"/>
          <w:szCs w:val="28"/>
        </w:rPr>
        <w:t>:</w:t>
      </w:r>
      <w:r w:rsidR="009853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712B1" w:rsidRPr="004712B1">
        <w:rPr>
          <w:rFonts w:ascii="Times New Roman" w:hAnsi="Times New Roman" w:cs="Times New Roman"/>
          <w:spacing w:val="3"/>
          <w:sz w:val="28"/>
          <w:szCs w:val="28"/>
        </w:rPr>
        <w:t xml:space="preserve">максимальная учебная нагрузка – </w:t>
      </w:r>
      <w:r w:rsidR="004712B1" w:rsidRPr="004712B1">
        <w:rPr>
          <w:rFonts w:ascii="Times New Roman" w:hAnsi="Times New Roman" w:cs="Times New Roman"/>
          <w:b/>
          <w:spacing w:val="3"/>
          <w:sz w:val="28"/>
          <w:szCs w:val="28"/>
        </w:rPr>
        <w:t>147 ч.</w:t>
      </w:r>
    </w:p>
    <w:p w:rsidR="004712B1" w:rsidRDefault="005A62AD" w:rsidP="001C3FF3">
      <w:pPr>
        <w:spacing w:after="0" w:line="360" w:lineRule="auto"/>
        <w:ind w:left="35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2426E">
        <w:rPr>
          <w:rFonts w:ascii="Times New Roman" w:hAnsi="Times New Roman" w:cs="Times New Roman"/>
          <w:spacing w:val="3"/>
          <w:sz w:val="28"/>
          <w:szCs w:val="28"/>
        </w:rPr>
        <w:t xml:space="preserve">внеаудиторная (самостоятельная) </w:t>
      </w:r>
      <w:r w:rsidRPr="004712B1">
        <w:rPr>
          <w:rFonts w:ascii="Times New Roman" w:hAnsi="Times New Roman" w:cs="Times New Roman"/>
          <w:spacing w:val="3"/>
          <w:sz w:val="28"/>
          <w:szCs w:val="28"/>
        </w:rPr>
        <w:t xml:space="preserve">работа обучающихся </w:t>
      </w:r>
      <w:r w:rsidR="004712B1" w:rsidRPr="004712B1">
        <w:rPr>
          <w:rFonts w:ascii="Times New Roman" w:hAnsi="Times New Roman" w:cs="Times New Roman"/>
          <w:spacing w:val="3"/>
          <w:sz w:val="28"/>
          <w:szCs w:val="28"/>
        </w:rPr>
        <w:t>–</w:t>
      </w:r>
      <w:r w:rsidR="004712B1" w:rsidRPr="004712B1">
        <w:rPr>
          <w:rFonts w:ascii="Times New Roman" w:hAnsi="Times New Roman" w:cs="Times New Roman"/>
          <w:b/>
          <w:spacing w:val="3"/>
          <w:sz w:val="28"/>
          <w:szCs w:val="28"/>
        </w:rPr>
        <w:t>49 ч.</w:t>
      </w:r>
    </w:p>
    <w:p w:rsidR="004712B1" w:rsidRDefault="004712B1" w:rsidP="001C3FF3">
      <w:pPr>
        <w:spacing w:after="0" w:line="360" w:lineRule="auto"/>
        <w:ind w:left="35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аудиторные занятия – </w:t>
      </w:r>
      <w:r w:rsidRPr="004712B1">
        <w:rPr>
          <w:rFonts w:ascii="Times New Roman" w:hAnsi="Times New Roman" w:cs="Times New Roman"/>
          <w:b/>
          <w:spacing w:val="3"/>
          <w:sz w:val="28"/>
          <w:szCs w:val="28"/>
        </w:rPr>
        <w:t>98 ч.</w:t>
      </w:r>
    </w:p>
    <w:p w:rsidR="004712B1" w:rsidRDefault="005A62AD" w:rsidP="001C3FF3">
      <w:pPr>
        <w:spacing w:after="0" w:line="360" w:lineRule="auto"/>
        <w:ind w:left="35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2426E">
        <w:rPr>
          <w:rFonts w:ascii="Times New Roman" w:hAnsi="Times New Roman" w:cs="Times New Roman"/>
          <w:spacing w:val="3"/>
          <w:sz w:val="28"/>
          <w:szCs w:val="28"/>
        </w:rPr>
        <w:t xml:space="preserve">Форма занятий </w:t>
      </w:r>
      <w:r w:rsidRPr="004712B1">
        <w:rPr>
          <w:rFonts w:ascii="Times New Roman" w:hAnsi="Times New Roman" w:cs="Times New Roman"/>
          <w:b/>
          <w:spacing w:val="3"/>
          <w:sz w:val="28"/>
          <w:szCs w:val="28"/>
        </w:rPr>
        <w:t>групповая.</w:t>
      </w:r>
    </w:p>
    <w:p w:rsidR="003C3FAC" w:rsidRDefault="003C3FAC" w:rsidP="00861656">
      <w:pPr>
        <w:spacing w:after="0" w:line="360" w:lineRule="auto"/>
        <w:ind w:left="350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611CD5" w:rsidRDefault="005A62AD" w:rsidP="001C3FF3">
      <w:pPr>
        <w:spacing w:after="0" w:line="360" w:lineRule="auto"/>
        <w:ind w:left="35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391AF7">
        <w:rPr>
          <w:rFonts w:ascii="Times New Roman" w:hAnsi="Times New Roman" w:cs="Times New Roman"/>
          <w:b/>
          <w:spacing w:val="3"/>
          <w:sz w:val="28"/>
          <w:szCs w:val="28"/>
        </w:rPr>
        <w:t>Предмет слушания музыки проводится 1 раз в неделю  (1 час).</w:t>
      </w:r>
    </w:p>
    <w:p w:rsidR="003C3FAC" w:rsidRPr="00FA0ADC" w:rsidRDefault="003C3FAC" w:rsidP="00FA0ADC">
      <w:pPr>
        <w:spacing w:after="0" w:line="360" w:lineRule="auto"/>
        <w:ind w:left="35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tbl>
      <w:tblPr>
        <w:tblStyle w:val="a6"/>
        <w:tblW w:w="10007" w:type="dxa"/>
        <w:tblInd w:w="350" w:type="dxa"/>
        <w:tblLook w:val="04A0"/>
      </w:tblPr>
      <w:tblGrid>
        <w:gridCol w:w="1619"/>
        <w:gridCol w:w="1605"/>
        <w:gridCol w:w="1779"/>
        <w:gridCol w:w="1539"/>
        <w:gridCol w:w="1672"/>
        <w:gridCol w:w="1793"/>
      </w:tblGrid>
      <w:tr w:rsidR="001642B7" w:rsidTr="00611CD5">
        <w:tc>
          <w:tcPr>
            <w:tcW w:w="1619" w:type="dxa"/>
          </w:tcPr>
          <w:p w:rsidR="001642B7" w:rsidRPr="001642B7" w:rsidRDefault="001642B7" w:rsidP="00611CD5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Класс</w:t>
            </w:r>
          </w:p>
        </w:tc>
        <w:tc>
          <w:tcPr>
            <w:tcW w:w="1605" w:type="dxa"/>
          </w:tcPr>
          <w:p w:rsidR="001642B7" w:rsidRPr="001642B7" w:rsidRDefault="001642B7" w:rsidP="00611CD5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1 четверть</w:t>
            </w:r>
          </w:p>
        </w:tc>
        <w:tc>
          <w:tcPr>
            <w:tcW w:w="1779" w:type="dxa"/>
          </w:tcPr>
          <w:p w:rsidR="00611CD5" w:rsidRDefault="001642B7" w:rsidP="00611CD5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2 </w:t>
            </w:r>
          </w:p>
          <w:p w:rsidR="001642B7" w:rsidRPr="001642B7" w:rsidRDefault="001642B7" w:rsidP="00611CD5">
            <w:pPr>
              <w:jc w:val="center"/>
              <w:rPr>
                <w:b/>
                <w:i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четверть</w:t>
            </w:r>
          </w:p>
        </w:tc>
        <w:tc>
          <w:tcPr>
            <w:tcW w:w="1539" w:type="dxa"/>
          </w:tcPr>
          <w:p w:rsidR="001642B7" w:rsidRPr="001642B7" w:rsidRDefault="001642B7" w:rsidP="00611CD5">
            <w:pPr>
              <w:jc w:val="center"/>
              <w:rPr>
                <w:b/>
                <w:i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3 четверть</w:t>
            </w:r>
          </w:p>
        </w:tc>
        <w:tc>
          <w:tcPr>
            <w:tcW w:w="1672" w:type="dxa"/>
          </w:tcPr>
          <w:p w:rsidR="001642B7" w:rsidRPr="001642B7" w:rsidRDefault="001642B7" w:rsidP="00611CD5">
            <w:pPr>
              <w:jc w:val="center"/>
              <w:rPr>
                <w:b/>
                <w:i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4 четверть</w:t>
            </w:r>
          </w:p>
        </w:tc>
        <w:tc>
          <w:tcPr>
            <w:tcW w:w="1793" w:type="dxa"/>
          </w:tcPr>
          <w:p w:rsidR="001642B7" w:rsidRPr="001642B7" w:rsidRDefault="001642B7" w:rsidP="00611CD5">
            <w:pPr>
              <w:jc w:val="center"/>
              <w:rPr>
                <w:b/>
                <w:i/>
              </w:rPr>
            </w:pP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аудиторных</w:t>
            </w:r>
            <w:r w:rsidRPr="001642B7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часов</w:t>
            </w:r>
          </w:p>
        </w:tc>
      </w:tr>
      <w:tr w:rsidR="00945DCD" w:rsidTr="00611CD5">
        <w:tc>
          <w:tcPr>
            <w:tcW w:w="1619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 класс</w:t>
            </w:r>
          </w:p>
        </w:tc>
        <w:tc>
          <w:tcPr>
            <w:tcW w:w="1605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79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539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10</w:t>
            </w:r>
          </w:p>
        </w:tc>
        <w:tc>
          <w:tcPr>
            <w:tcW w:w="1672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793" w:type="dxa"/>
          </w:tcPr>
          <w:p w:rsidR="00945DCD" w:rsidRDefault="006B7FBA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32</w:t>
            </w:r>
          </w:p>
        </w:tc>
      </w:tr>
      <w:tr w:rsidR="00945DCD" w:rsidTr="00611CD5">
        <w:tc>
          <w:tcPr>
            <w:tcW w:w="1619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 класс</w:t>
            </w:r>
          </w:p>
        </w:tc>
        <w:tc>
          <w:tcPr>
            <w:tcW w:w="1605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79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539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10</w:t>
            </w:r>
          </w:p>
        </w:tc>
        <w:tc>
          <w:tcPr>
            <w:tcW w:w="1672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945DCD" w:rsidRDefault="006B7FBA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33</w:t>
            </w:r>
          </w:p>
        </w:tc>
      </w:tr>
      <w:tr w:rsidR="00945DCD" w:rsidTr="00611CD5">
        <w:tc>
          <w:tcPr>
            <w:tcW w:w="1619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 класс</w:t>
            </w:r>
          </w:p>
        </w:tc>
        <w:tc>
          <w:tcPr>
            <w:tcW w:w="1605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79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539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10</w:t>
            </w:r>
          </w:p>
        </w:tc>
        <w:tc>
          <w:tcPr>
            <w:tcW w:w="1672" w:type="dxa"/>
          </w:tcPr>
          <w:p w:rsidR="00945DCD" w:rsidRDefault="00945DCD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7</w:t>
            </w:r>
          </w:p>
        </w:tc>
        <w:tc>
          <w:tcPr>
            <w:tcW w:w="1793" w:type="dxa"/>
          </w:tcPr>
          <w:p w:rsidR="00945DCD" w:rsidRDefault="006B7FBA" w:rsidP="001C3FF3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33</w:t>
            </w:r>
          </w:p>
        </w:tc>
      </w:tr>
    </w:tbl>
    <w:p w:rsidR="003C3FAC" w:rsidRDefault="003C3FAC" w:rsidP="00A873CB">
      <w:pPr>
        <w:spacing w:after="0" w:line="36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3C3FAC" w:rsidRDefault="003C3FAC" w:rsidP="00FA0ADC">
      <w:pPr>
        <w:spacing w:after="0" w:line="360" w:lineRule="auto"/>
        <w:ind w:left="35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07363D" w:rsidRDefault="0007363D" w:rsidP="00FA0ADC">
      <w:pPr>
        <w:spacing w:after="0" w:line="360" w:lineRule="auto"/>
        <w:ind w:left="35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7363D">
        <w:rPr>
          <w:rFonts w:ascii="Times New Roman" w:hAnsi="Times New Roman" w:cs="Times New Roman"/>
          <w:b/>
          <w:spacing w:val="3"/>
          <w:sz w:val="28"/>
          <w:szCs w:val="28"/>
        </w:rPr>
        <w:t xml:space="preserve">    Цель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программы «Слушание музыки»:</w:t>
      </w:r>
    </w:p>
    <w:p w:rsidR="009B76D7" w:rsidRDefault="009B76D7" w:rsidP="00FA0ADC">
      <w:pPr>
        <w:spacing w:after="0" w:line="360" w:lineRule="auto"/>
        <w:ind w:left="35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B76D7">
        <w:rPr>
          <w:rFonts w:ascii="Times New Roman" w:hAnsi="Times New Roman" w:cs="Times New Roman"/>
          <w:spacing w:val="3"/>
          <w:sz w:val="28"/>
          <w:szCs w:val="28"/>
        </w:rPr>
        <w:lastRenderedPageBreak/>
        <w:t>Создание предпосылок</w:t>
      </w:r>
      <w:r w:rsidR="009E23F2">
        <w:rPr>
          <w:rFonts w:ascii="Times New Roman" w:hAnsi="Times New Roman" w:cs="Times New Roman"/>
          <w:spacing w:val="3"/>
          <w:sz w:val="28"/>
          <w:szCs w:val="28"/>
        </w:rPr>
        <w:t xml:space="preserve"> для музыкального и личностного развития учащихся, воспитания культуры слушания музыкальных произведений.</w:t>
      </w:r>
    </w:p>
    <w:p w:rsidR="00906F91" w:rsidRDefault="00906F91" w:rsidP="00FA0ADC">
      <w:pPr>
        <w:spacing w:after="0" w:line="360" w:lineRule="auto"/>
        <w:ind w:left="35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Отсюда вытекают </w:t>
      </w:r>
      <w:r w:rsidRPr="00906F91">
        <w:rPr>
          <w:rFonts w:ascii="Times New Roman" w:hAnsi="Times New Roman" w:cs="Times New Roman"/>
          <w:b/>
          <w:spacing w:val="3"/>
          <w:sz w:val="28"/>
          <w:szCs w:val="28"/>
        </w:rPr>
        <w:t>задачи:</w:t>
      </w:r>
    </w:p>
    <w:p w:rsidR="003A00CB" w:rsidRDefault="003A00CB" w:rsidP="00FA0ADC">
      <w:pPr>
        <w:spacing w:after="0" w:line="360" w:lineRule="auto"/>
        <w:ind w:left="35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220C90" w:rsidRDefault="00220C90" w:rsidP="00FA0ADC">
      <w:pPr>
        <w:spacing w:after="0" w:line="360" w:lineRule="auto"/>
        <w:ind w:left="35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Обучающие</w:t>
      </w:r>
      <w:r w:rsidR="00721D0C">
        <w:rPr>
          <w:rFonts w:ascii="Times New Roman" w:hAnsi="Times New Roman" w:cs="Times New Roman"/>
          <w:b/>
          <w:spacing w:val="3"/>
          <w:sz w:val="28"/>
          <w:szCs w:val="28"/>
        </w:rPr>
        <w:t xml:space="preserve">: </w:t>
      </w:r>
    </w:p>
    <w:p w:rsidR="001A267E" w:rsidRDefault="00FD05ED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Сформировать у учеников первоначальные навыки слухового наблюдения музыки.</w:t>
      </w:r>
    </w:p>
    <w:p w:rsidR="00FD05ED" w:rsidRDefault="00FD05ED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Познакомить детей с общими закономерностями музыкальной речи и основными музыкальными терминами.</w:t>
      </w:r>
    </w:p>
    <w:p w:rsidR="00FD05ED" w:rsidRDefault="00FD05ED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Создать «фонд» музыкальных впечатлений и первоначальных знаний будущего потенциального слушателя</w:t>
      </w:r>
      <w:r w:rsidR="00236DD6">
        <w:rPr>
          <w:rFonts w:ascii="Times New Roman" w:hAnsi="Times New Roman" w:cs="Times New Roman"/>
          <w:spacing w:val="3"/>
          <w:sz w:val="28"/>
          <w:szCs w:val="28"/>
        </w:rPr>
        <w:t>, опираясь на долгосрочную память, эмоциональную отзывчивость и ув</w:t>
      </w:r>
      <w:r w:rsidR="003A00CB">
        <w:rPr>
          <w:rFonts w:ascii="Times New Roman" w:hAnsi="Times New Roman" w:cs="Times New Roman"/>
          <w:spacing w:val="3"/>
          <w:sz w:val="28"/>
          <w:szCs w:val="28"/>
        </w:rPr>
        <w:t>леченность учащихся</w:t>
      </w:r>
    </w:p>
    <w:p w:rsidR="003A00CB" w:rsidRDefault="003A00CB" w:rsidP="003A00CB">
      <w:pPr>
        <w:pStyle w:val="a3"/>
        <w:spacing w:after="0" w:line="360" w:lineRule="auto"/>
        <w:ind w:left="1070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D73E93" w:rsidRDefault="00D73E93" w:rsidP="00FA0ADC">
      <w:pPr>
        <w:spacing w:after="0" w:line="36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   Восп</w:t>
      </w:r>
      <w:r w:rsidRPr="00D73E93">
        <w:rPr>
          <w:rFonts w:ascii="Times New Roman" w:hAnsi="Times New Roman" w:cs="Times New Roman"/>
          <w:b/>
          <w:spacing w:val="3"/>
          <w:sz w:val="28"/>
          <w:szCs w:val="28"/>
        </w:rPr>
        <w:t>итательные:</w:t>
      </w:r>
    </w:p>
    <w:p w:rsidR="00B702F5" w:rsidRDefault="00A410CF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Помочь ученику осознать мир музыкальных звуков, как особую реальность, войти в которую возможно только через чувственное восприятие характера музыки.</w:t>
      </w:r>
    </w:p>
    <w:p w:rsidR="001F0DAB" w:rsidRDefault="001F0DAB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Увлечь, заинтересовать ребенка, сделав процесс слушания ярким, эмоциональным переживанием эстетического чувства.</w:t>
      </w:r>
    </w:p>
    <w:p w:rsidR="003A00CB" w:rsidRDefault="003A00CB" w:rsidP="003A00CB">
      <w:pPr>
        <w:pStyle w:val="a3"/>
        <w:spacing w:after="0" w:line="360" w:lineRule="auto"/>
        <w:ind w:left="1070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F0DAB" w:rsidRDefault="001F0DAB" w:rsidP="00FA0ADC">
      <w:pPr>
        <w:spacing w:after="0" w:line="36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   Развивающие</w:t>
      </w:r>
      <w:r w:rsidRPr="00D73E93">
        <w:rPr>
          <w:rFonts w:ascii="Times New Roman" w:hAnsi="Times New Roman" w:cs="Times New Roman"/>
          <w:b/>
          <w:spacing w:val="3"/>
          <w:sz w:val="28"/>
          <w:szCs w:val="28"/>
        </w:rPr>
        <w:t>:</w:t>
      </w:r>
    </w:p>
    <w:p w:rsidR="001F0DAB" w:rsidRDefault="00A14606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Привить начальные навыки анализа музыкальных произведений.</w:t>
      </w:r>
    </w:p>
    <w:p w:rsidR="00A14606" w:rsidRDefault="000A5843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Тренировать</w:t>
      </w:r>
      <w:r w:rsidR="00A14606">
        <w:rPr>
          <w:rFonts w:ascii="Times New Roman" w:hAnsi="Times New Roman" w:cs="Times New Roman"/>
          <w:spacing w:val="3"/>
          <w:sz w:val="28"/>
          <w:szCs w:val="28"/>
        </w:rPr>
        <w:t xml:space="preserve"> внимание, речь и память</w:t>
      </w:r>
      <w:r w:rsidR="005D66AF">
        <w:rPr>
          <w:rFonts w:ascii="Times New Roman" w:hAnsi="Times New Roman" w:cs="Times New Roman"/>
          <w:spacing w:val="3"/>
          <w:sz w:val="28"/>
          <w:szCs w:val="28"/>
        </w:rPr>
        <w:t xml:space="preserve"> учащихся</w:t>
      </w:r>
      <w:r w:rsidR="00A14606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A6DED" w:rsidRPr="003A00CB" w:rsidRDefault="00D47760" w:rsidP="003A00C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Развивать умение работать в режиме творчества</w:t>
      </w:r>
      <w:r w:rsidR="001A6DED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3A00CB" w:rsidRPr="003A00CB" w:rsidRDefault="001A6DED" w:rsidP="003A00CB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Курс слушания музыки  построен </w:t>
      </w:r>
      <w:r w:rsidR="005F2947">
        <w:rPr>
          <w:rFonts w:ascii="Times New Roman" w:hAnsi="Times New Roman" w:cs="Times New Roman"/>
          <w:spacing w:val="3"/>
          <w:sz w:val="28"/>
          <w:szCs w:val="28"/>
        </w:rPr>
        <w:t xml:space="preserve">по принципу нарастания </w:t>
      </w:r>
      <w:proofErr w:type="gramStart"/>
      <w:r w:rsidR="005F2947">
        <w:rPr>
          <w:rFonts w:ascii="Times New Roman" w:hAnsi="Times New Roman" w:cs="Times New Roman"/>
          <w:spacing w:val="3"/>
          <w:sz w:val="28"/>
          <w:szCs w:val="28"/>
        </w:rPr>
        <w:t>от</w:t>
      </w:r>
      <w:proofErr w:type="gramEnd"/>
      <w:r w:rsidR="005F2947">
        <w:rPr>
          <w:rFonts w:ascii="Times New Roman" w:hAnsi="Times New Roman" w:cs="Times New Roman"/>
          <w:spacing w:val="3"/>
          <w:sz w:val="28"/>
          <w:szCs w:val="28"/>
        </w:rPr>
        <w:t xml:space="preserve"> простого к сложному. Каждый год имеет единую стержневую тему, которая объединяет несколько других тем и следующие под</w:t>
      </w:r>
      <w:r w:rsidR="009853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5F2947">
        <w:rPr>
          <w:rFonts w:ascii="Times New Roman" w:hAnsi="Times New Roman" w:cs="Times New Roman"/>
          <w:spacing w:val="3"/>
          <w:sz w:val="28"/>
          <w:szCs w:val="28"/>
        </w:rPr>
        <w:t>темы так, чтобы можно было расширять угол зрения на главную проблему постепенно</w:t>
      </w:r>
      <w:r w:rsidR="00401903">
        <w:rPr>
          <w:rFonts w:ascii="Times New Roman" w:hAnsi="Times New Roman" w:cs="Times New Roman"/>
          <w:spacing w:val="3"/>
          <w:sz w:val="28"/>
          <w:szCs w:val="28"/>
        </w:rPr>
        <w:t>, укрупняя масштаб.</w:t>
      </w:r>
    </w:p>
    <w:p w:rsidR="003A00CB" w:rsidRDefault="003A00CB" w:rsidP="00FA0AD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EB35CA" w:rsidRPr="00A55D3A" w:rsidRDefault="00951BD5" w:rsidP="00FA0ADC">
      <w:pPr>
        <w:pStyle w:val="a3"/>
        <w:spacing w:after="0" w:line="360" w:lineRule="auto"/>
        <w:ind w:left="142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>Первый</w:t>
      </w:r>
      <w:r w:rsidR="00EB35CA" w:rsidRPr="00A55D3A">
        <w:rPr>
          <w:rFonts w:ascii="Times New Roman" w:hAnsi="Times New Roman" w:cs="Times New Roman"/>
          <w:b/>
          <w:spacing w:val="3"/>
          <w:sz w:val="28"/>
          <w:szCs w:val="28"/>
        </w:rPr>
        <w:t xml:space="preserve"> год обучения.</w:t>
      </w:r>
    </w:p>
    <w:p w:rsidR="003506BC" w:rsidRDefault="00EB35CA" w:rsidP="00FA0ADC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Первы</w:t>
      </w:r>
      <w:r w:rsidR="000965F1">
        <w:rPr>
          <w:rFonts w:ascii="Times New Roman" w:hAnsi="Times New Roman" w:cs="Times New Roman"/>
          <w:spacing w:val="3"/>
          <w:sz w:val="28"/>
          <w:szCs w:val="28"/>
        </w:rPr>
        <w:t xml:space="preserve">й год обучения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посвящен способом показа</w:t>
      </w:r>
      <w:r w:rsidR="003506BC">
        <w:rPr>
          <w:rFonts w:ascii="Times New Roman" w:hAnsi="Times New Roman" w:cs="Times New Roman"/>
          <w:spacing w:val="3"/>
          <w:sz w:val="28"/>
          <w:szCs w:val="28"/>
        </w:rPr>
        <w:t xml:space="preserve"> тематического материала и тому, как влияют на характер музыки лад, темп, ритм, фактура.</w:t>
      </w:r>
    </w:p>
    <w:p w:rsidR="00481894" w:rsidRPr="00481894" w:rsidRDefault="00481894" w:rsidP="003C3FA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481894">
        <w:rPr>
          <w:rFonts w:ascii="Times New Roman" w:hAnsi="Times New Roman" w:cs="Times New Roman"/>
          <w:spacing w:val="3"/>
          <w:sz w:val="28"/>
          <w:szCs w:val="28"/>
        </w:rPr>
        <w:t xml:space="preserve">характеристика звука (тембр, длительность, высота, </w:t>
      </w:r>
      <w:r w:rsidR="008C42BA">
        <w:rPr>
          <w:rFonts w:ascii="Times New Roman" w:hAnsi="Times New Roman" w:cs="Times New Roman"/>
          <w:spacing w:val="3"/>
          <w:sz w:val="28"/>
          <w:szCs w:val="28"/>
        </w:rPr>
        <w:t xml:space="preserve">                           гром</w:t>
      </w:r>
      <w:r w:rsidRPr="00481894">
        <w:rPr>
          <w:rFonts w:ascii="Times New Roman" w:hAnsi="Times New Roman" w:cs="Times New Roman"/>
          <w:spacing w:val="3"/>
          <w:sz w:val="28"/>
          <w:szCs w:val="28"/>
        </w:rPr>
        <w:t>кость);</w:t>
      </w:r>
    </w:p>
    <w:p w:rsidR="00481894" w:rsidRPr="00481894" w:rsidRDefault="00481894" w:rsidP="003C3FA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 w:rsidRPr="00481894">
        <w:rPr>
          <w:rFonts w:ascii="Times New Roman" w:hAnsi="Times New Roman" w:cs="Times New Roman"/>
          <w:spacing w:val="3"/>
          <w:sz w:val="28"/>
          <w:szCs w:val="28"/>
        </w:rPr>
        <w:t>ритмоформулы</w:t>
      </w:r>
      <w:proofErr w:type="spellEnd"/>
      <w:r w:rsidRPr="00481894">
        <w:rPr>
          <w:rFonts w:ascii="Times New Roman" w:hAnsi="Times New Roman" w:cs="Times New Roman"/>
          <w:spacing w:val="3"/>
          <w:sz w:val="28"/>
          <w:szCs w:val="28"/>
        </w:rPr>
        <w:t xml:space="preserve">, метроритм (ощущение сильного и </w:t>
      </w:r>
      <w:r w:rsidR="00EE09EC">
        <w:rPr>
          <w:rFonts w:ascii="Times New Roman" w:hAnsi="Times New Roman" w:cs="Times New Roman"/>
          <w:spacing w:val="3"/>
          <w:sz w:val="28"/>
          <w:szCs w:val="28"/>
        </w:rPr>
        <w:t>слабо</w:t>
      </w:r>
      <w:r w:rsidRPr="00481894">
        <w:rPr>
          <w:rFonts w:ascii="Times New Roman" w:hAnsi="Times New Roman" w:cs="Times New Roman"/>
          <w:spacing w:val="3"/>
          <w:sz w:val="28"/>
          <w:szCs w:val="28"/>
        </w:rPr>
        <w:t>го времени);</w:t>
      </w:r>
    </w:p>
    <w:p w:rsidR="00EE09EC" w:rsidRDefault="00481894" w:rsidP="003C3FAC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481894">
        <w:rPr>
          <w:rFonts w:ascii="Times New Roman" w:hAnsi="Times New Roman" w:cs="Times New Roman"/>
          <w:spacing w:val="3"/>
          <w:sz w:val="28"/>
          <w:szCs w:val="28"/>
        </w:rPr>
        <w:t>рисунок мелодии, кул</w:t>
      </w:r>
      <w:r w:rsidR="00EE09EC">
        <w:rPr>
          <w:rFonts w:ascii="Times New Roman" w:hAnsi="Times New Roman" w:cs="Times New Roman"/>
          <w:spacing w:val="3"/>
          <w:sz w:val="28"/>
          <w:szCs w:val="28"/>
        </w:rPr>
        <w:t>ьминация (напряжения, спады);</w:t>
      </w:r>
    </w:p>
    <w:p w:rsidR="00481894" w:rsidRPr="00481894" w:rsidRDefault="00EE09EC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инто</w:t>
      </w:r>
      <w:r w:rsidR="00481894" w:rsidRPr="00481894">
        <w:rPr>
          <w:rFonts w:ascii="Times New Roman" w:hAnsi="Times New Roman" w:cs="Times New Roman"/>
          <w:spacing w:val="3"/>
          <w:sz w:val="28"/>
          <w:szCs w:val="28"/>
        </w:rPr>
        <w:t>нация (речевая, кантилена, сигнал, моторное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движение</w:t>
      </w:r>
      <w:r w:rsidR="00481894" w:rsidRPr="00481894">
        <w:rPr>
          <w:rFonts w:ascii="Times New Roman" w:hAnsi="Times New Roman" w:cs="Times New Roman"/>
          <w:spacing w:val="3"/>
          <w:sz w:val="28"/>
          <w:szCs w:val="28"/>
        </w:rPr>
        <w:t>);</w:t>
      </w:r>
    </w:p>
    <w:p w:rsidR="00ED1160" w:rsidRPr="00ED1160" w:rsidRDefault="00ED1160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D1160">
        <w:rPr>
          <w:rFonts w:ascii="Times New Roman" w:hAnsi="Times New Roman" w:cs="Times New Roman"/>
          <w:spacing w:val="3"/>
          <w:sz w:val="28"/>
          <w:szCs w:val="28"/>
        </w:rPr>
        <w:t>музыкально-звуков</w:t>
      </w:r>
      <w:r>
        <w:rPr>
          <w:rFonts w:ascii="Times New Roman" w:hAnsi="Times New Roman" w:cs="Times New Roman"/>
          <w:spacing w:val="3"/>
          <w:sz w:val="28"/>
          <w:szCs w:val="28"/>
        </w:rPr>
        <w:t>ое пространство (глубина, плотность,</w:t>
      </w:r>
      <w:r w:rsidRPr="00ED1160">
        <w:rPr>
          <w:rFonts w:ascii="Times New Roman" w:hAnsi="Times New Roman" w:cs="Times New Roman"/>
          <w:spacing w:val="3"/>
          <w:sz w:val="28"/>
          <w:szCs w:val="28"/>
        </w:rPr>
        <w:br/>
        <w:t>окраска, интонаци</w:t>
      </w:r>
      <w:r>
        <w:rPr>
          <w:rFonts w:ascii="Times New Roman" w:hAnsi="Times New Roman" w:cs="Times New Roman"/>
          <w:spacing w:val="3"/>
          <w:sz w:val="28"/>
          <w:szCs w:val="28"/>
        </w:rPr>
        <w:t>онное, ритмическое и темброво-дина</w:t>
      </w:r>
      <w:r w:rsidRPr="00ED1160">
        <w:rPr>
          <w:rFonts w:ascii="Times New Roman" w:hAnsi="Times New Roman" w:cs="Times New Roman"/>
          <w:spacing w:val="3"/>
          <w:sz w:val="28"/>
          <w:szCs w:val="28"/>
        </w:rPr>
        <w:t>мическое наполнение).</w:t>
      </w:r>
    </w:p>
    <w:p w:rsidR="00ED1160" w:rsidRPr="00BB3D9D" w:rsidRDefault="00ED1160" w:rsidP="00FA0AD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B3D9D">
        <w:rPr>
          <w:rFonts w:ascii="Times New Roman" w:hAnsi="Times New Roman" w:cs="Times New Roman"/>
          <w:spacing w:val="3"/>
          <w:sz w:val="28"/>
          <w:szCs w:val="28"/>
        </w:rPr>
        <w:t xml:space="preserve">Начиная с отдельного звука, одноголосной мелодии, </w:t>
      </w:r>
      <w:r w:rsidR="00BB3D9D">
        <w:rPr>
          <w:rFonts w:ascii="Times New Roman" w:hAnsi="Times New Roman" w:cs="Times New Roman"/>
          <w:spacing w:val="3"/>
          <w:sz w:val="28"/>
          <w:szCs w:val="28"/>
        </w:rPr>
        <w:t>со</w:t>
      </w:r>
      <w:r w:rsidRPr="00BB3D9D">
        <w:rPr>
          <w:rFonts w:ascii="Times New Roman" w:hAnsi="Times New Roman" w:cs="Times New Roman"/>
          <w:spacing w:val="3"/>
          <w:sz w:val="28"/>
          <w:szCs w:val="28"/>
        </w:rPr>
        <w:t>звучия, ученики постеп</w:t>
      </w:r>
      <w:r w:rsidR="00BB3D9D">
        <w:rPr>
          <w:rFonts w:ascii="Times New Roman" w:hAnsi="Times New Roman" w:cs="Times New Roman"/>
          <w:spacing w:val="3"/>
          <w:sz w:val="28"/>
          <w:szCs w:val="28"/>
        </w:rPr>
        <w:t>енно охватывают слухом многие со</w:t>
      </w:r>
      <w:r w:rsidRPr="00BB3D9D">
        <w:rPr>
          <w:rFonts w:ascii="Times New Roman" w:hAnsi="Times New Roman" w:cs="Times New Roman"/>
          <w:spacing w:val="3"/>
          <w:sz w:val="28"/>
          <w:szCs w:val="28"/>
        </w:rPr>
        <w:t>ставляющие музыкально-звукового пространства.</w:t>
      </w:r>
    </w:p>
    <w:p w:rsidR="00A55D3A" w:rsidRPr="00951BD5" w:rsidRDefault="00951BD5" w:rsidP="00951BD5">
      <w:pPr>
        <w:spacing w:after="0" w:line="360" w:lineRule="auto"/>
        <w:ind w:left="360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Второй </w:t>
      </w:r>
      <w:r w:rsidR="00A55D3A" w:rsidRPr="00951BD5">
        <w:rPr>
          <w:rFonts w:ascii="Times New Roman" w:hAnsi="Times New Roman" w:cs="Times New Roman"/>
          <w:b/>
          <w:bCs/>
          <w:spacing w:val="3"/>
          <w:sz w:val="28"/>
          <w:szCs w:val="28"/>
        </w:rPr>
        <w:t>год обучения</w:t>
      </w:r>
      <w:bookmarkEnd w:id="0"/>
    </w:p>
    <w:p w:rsidR="00A55D3A" w:rsidRPr="006B7081" w:rsidRDefault="000965F1" w:rsidP="00FA0AD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</w:rPr>
        <w:t xml:space="preserve">Второй год обучения </w:t>
      </w:r>
      <w:r w:rsidR="00A55D3A" w:rsidRPr="00DB588E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посвящен способам</w:t>
      </w:r>
      <w:r w:rsidR="009538C4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музы</w:t>
      </w:r>
      <w:r w:rsidR="00A55D3A" w:rsidRPr="00DB588E">
        <w:rPr>
          <w:rFonts w:ascii="Times New Roman" w:hAnsi="Times New Roman" w:cs="Times New Roman"/>
          <w:iCs/>
          <w:spacing w:val="3"/>
          <w:sz w:val="28"/>
          <w:szCs w:val="28"/>
        </w:rPr>
        <w:t>кального развития, а также то</w:t>
      </w:r>
      <w:r w:rsidR="009538C4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му, как в процессе этого развития </w:t>
      </w:r>
      <w:r w:rsidR="00A55D3A" w:rsidRPr="00DB588E">
        <w:rPr>
          <w:rFonts w:ascii="Times New Roman" w:hAnsi="Times New Roman" w:cs="Times New Roman"/>
          <w:iCs/>
          <w:spacing w:val="3"/>
          <w:sz w:val="28"/>
          <w:szCs w:val="28"/>
        </w:rPr>
        <w:t>раскрывается образное содержание произведения.</w:t>
      </w:r>
      <w:r w:rsidR="00A55D3A" w:rsidRPr="00DB588E">
        <w:rPr>
          <w:rFonts w:ascii="Times New Roman" w:hAnsi="Times New Roman" w:cs="Times New Roman"/>
          <w:spacing w:val="3"/>
          <w:sz w:val="28"/>
          <w:szCs w:val="28"/>
        </w:rPr>
        <w:t xml:space="preserve"> Ученики 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>приоб</w:t>
      </w:r>
      <w:r w:rsidR="00A55D3A" w:rsidRPr="00DB588E">
        <w:rPr>
          <w:rFonts w:ascii="Times New Roman" w:hAnsi="Times New Roman" w:cs="Times New Roman"/>
          <w:spacing w:val="3"/>
          <w:sz w:val="28"/>
          <w:szCs w:val="28"/>
        </w:rPr>
        <w:t>ретают опыт «слухового наблюдения течения музыки»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 xml:space="preserve"> с позиции</w:t>
      </w:r>
      <w:r w:rsidR="00A55D3A" w:rsidRPr="00DB588E">
        <w:rPr>
          <w:rFonts w:ascii="Times New Roman" w:hAnsi="Times New Roman" w:cs="Times New Roman"/>
          <w:spacing w:val="3"/>
          <w:sz w:val="28"/>
          <w:szCs w:val="28"/>
        </w:rPr>
        <w:t xml:space="preserve"> музыкальной логик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>и (музыкальной фабулы), отталкиваясь</w:t>
      </w:r>
      <w:r w:rsidR="00A55D3A" w:rsidRPr="00DB588E">
        <w:rPr>
          <w:rFonts w:ascii="Times New Roman" w:hAnsi="Times New Roman" w:cs="Times New Roman"/>
          <w:spacing w:val="3"/>
          <w:sz w:val="28"/>
          <w:szCs w:val="28"/>
        </w:rPr>
        <w:t xml:space="preserve"> опять-таки от характеристики эмоционального строя и 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>музы</w:t>
      </w:r>
      <w:r w:rsidR="00A55D3A" w:rsidRPr="00DB588E">
        <w:rPr>
          <w:rFonts w:ascii="Times New Roman" w:hAnsi="Times New Roman" w:cs="Times New Roman"/>
          <w:spacing w:val="3"/>
          <w:sz w:val="28"/>
          <w:szCs w:val="28"/>
        </w:rPr>
        <w:t>кальной ре</w:t>
      </w:r>
      <w:r w:rsidR="00D77B4A">
        <w:rPr>
          <w:rFonts w:ascii="Times New Roman" w:hAnsi="Times New Roman" w:cs="Times New Roman"/>
          <w:spacing w:val="3"/>
          <w:sz w:val="28"/>
          <w:szCs w:val="28"/>
        </w:rPr>
        <w:t>чи</w:t>
      </w:r>
      <w:r w:rsidR="00A55D3A" w:rsidRPr="00DB588E">
        <w:rPr>
          <w:rFonts w:ascii="Times New Roman" w:hAnsi="Times New Roman" w:cs="Times New Roman"/>
          <w:spacing w:val="3"/>
          <w:sz w:val="28"/>
          <w:szCs w:val="28"/>
        </w:rPr>
        <w:t>. Начиная с обобщения материала первого к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>лас</w:t>
      </w:r>
      <w:r w:rsidR="00A55D3A" w:rsidRPr="00DB588E">
        <w:rPr>
          <w:rFonts w:ascii="Times New Roman" w:hAnsi="Times New Roman" w:cs="Times New Roman"/>
          <w:spacing w:val="3"/>
          <w:sz w:val="28"/>
          <w:szCs w:val="28"/>
        </w:rPr>
        <w:t>са, отслеживается процесс непрерывного музыкально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>го раз</w:t>
      </w:r>
      <w:r w:rsidR="00A55D3A" w:rsidRPr="00DB588E">
        <w:rPr>
          <w:rFonts w:ascii="Times New Roman" w:hAnsi="Times New Roman" w:cs="Times New Roman"/>
          <w:spacing w:val="3"/>
          <w:sz w:val="28"/>
          <w:szCs w:val="28"/>
        </w:rPr>
        <w:t>вития, что помогает в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 xml:space="preserve">оспринимать характер соотношения </w:t>
      </w:r>
      <w:r w:rsidR="00A55D3A" w:rsidRPr="006B7081">
        <w:rPr>
          <w:rFonts w:ascii="Times New Roman" w:hAnsi="Times New Roman" w:cs="Times New Roman"/>
          <w:spacing w:val="3"/>
          <w:sz w:val="28"/>
          <w:szCs w:val="28"/>
        </w:rPr>
        <w:t>структурных единиц от моти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>ва и фразы. Ученики посте</w:t>
      </w:r>
      <w:r w:rsidR="00584DF4">
        <w:rPr>
          <w:rFonts w:ascii="Times New Roman" w:hAnsi="Times New Roman" w:cs="Times New Roman"/>
          <w:spacing w:val="3"/>
          <w:sz w:val="28"/>
          <w:szCs w:val="28"/>
        </w:rPr>
        <w:t>пен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 xml:space="preserve">но </w:t>
      </w:r>
      <w:r w:rsidR="00A55D3A" w:rsidRPr="006B7081">
        <w:rPr>
          <w:rFonts w:ascii="Times New Roman" w:hAnsi="Times New Roman" w:cs="Times New Roman"/>
          <w:spacing w:val="3"/>
          <w:sz w:val="28"/>
          <w:szCs w:val="28"/>
        </w:rPr>
        <w:t>охватывают горизонты темы целиком, а также наблюда</w:t>
      </w:r>
      <w:r w:rsidR="00584DF4">
        <w:rPr>
          <w:rFonts w:ascii="Times New Roman" w:hAnsi="Times New Roman" w:cs="Times New Roman"/>
          <w:spacing w:val="3"/>
          <w:sz w:val="28"/>
          <w:szCs w:val="28"/>
        </w:rPr>
        <w:t>ю</w:t>
      </w:r>
      <w:r w:rsidR="009538C4"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584DF4"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A55D3A" w:rsidRPr="00E20D6B" w:rsidRDefault="00A55D3A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20D6B">
        <w:rPr>
          <w:rFonts w:ascii="Times New Roman" w:hAnsi="Times New Roman" w:cs="Times New Roman"/>
          <w:spacing w:val="3"/>
          <w:sz w:val="28"/>
          <w:szCs w:val="28"/>
        </w:rPr>
        <w:t>соотношение фраз и предложений</w:t>
      </w:r>
      <w:r w:rsidRPr="00E20D6B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внутри</w:t>
      </w:r>
      <w:r w:rsidRPr="00E20D6B">
        <w:rPr>
          <w:rFonts w:ascii="Times New Roman" w:hAnsi="Times New Roman" w:cs="Times New Roman"/>
          <w:spacing w:val="3"/>
          <w:sz w:val="28"/>
          <w:szCs w:val="28"/>
        </w:rPr>
        <w:t xml:space="preserve"> темы-</w:t>
      </w:r>
      <w:r w:rsidR="00DA2106">
        <w:rPr>
          <w:rFonts w:ascii="Times New Roman" w:hAnsi="Times New Roman" w:cs="Times New Roman"/>
          <w:spacing w:val="3"/>
          <w:sz w:val="28"/>
          <w:szCs w:val="28"/>
        </w:rPr>
        <w:t xml:space="preserve">периода </w:t>
      </w:r>
      <w:r w:rsidRPr="00E20D6B">
        <w:rPr>
          <w:rFonts w:ascii="Times New Roman" w:hAnsi="Times New Roman" w:cs="Times New Roman"/>
          <w:spacing w:val="3"/>
          <w:sz w:val="28"/>
          <w:szCs w:val="28"/>
        </w:rPr>
        <w:t>(связь с сольфеджио);</w:t>
      </w:r>
    </w:p>
    <w:p w:rsidR="00A55D3A" w:rsidRPr="00E20D6B" w:rsidRDefault="00A55D3A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20D6B">
        <w:rPr>
          <w:rFonts w:ascii="Times New Roman" w:hAnsi="Times New Roman" w:cs="Times New Roman"/>
          <w:spacing w:val="3"/>
          <w:sz w:val="28"/>
          <w:szCs w:val="28"/>
        </w:rPr>
        <w:t>тему и ее развитие в вариациях;</w:t>
      </w:r>
    </w:p>
    <w:p w:rsidR="00A55D3A" w:rsidRPr="00E20D6B" w:rsidRDefault="00A55D3A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20D6B">
        <w:rPr>
          <w:rFonts w:ascii="Times New Roman" w:hAnsi="Times New Roman" w:cs="Times New Roman"/>
          <w:spacing w:val="3"/>
          <w:sz w:val="28"/>
          <w:szCs w:val="28"/>
        </w:rPr>
        <w:lastRenderedPageBreak/>
        <w:t>тему и логику сонат</w:t>
      </w:r>
      <w:r w:rsidR="0024613B">
        <w:rPr>
          <w:rFonts w:ascii="Times New Roman" w:hAnsi="Times New Roman" w:cs="Times New Roman"/>
          <w:spacing w:val="3"/>
          <w:sz w:val="28"/>
          <w:szCs w:val="28"/>
        </w:rPr>
        <w:t>ного развития (мотивную работу), со</w:t>
      </w:r>
      <w:r w:rsidRPr="00E20D6B">
        <w:rPr>
          <w:rFonts w:ascii="Times New Roman" w:hAnsi="Times New Roman" w:cs="Times New Roman"/>
          <w:spacing w:val="3"/>
          <w:sz w:val="28"/>
          <w:szCs w:val="28"/>
        </w:rPr>
        <w:t>пряжение более или менее</w:t>
      </w:r>
      <w:r w:rsidR="009853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E20D6B">
        <w:rPr>
          <w:rFonts w:ascii="Times New Roman" w:hAnsi="Times New Roman" w:cs="Times New Roman"/>
          <w:iCs/>
          <w:spacing w:val="3"/>
          <w:sz w:val="28"/>
          <w:szCs w:val="28"/>
        </w:rPr>
        <w:t>контрастных</w:t>
      </w:r>
      <w:proofErr w:type="gramEnd"/>
      <w:r w:rsidRPr="00E20D6B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интонации</w:t>
      </w:r>
      <w:r w:rsidR="0024613B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воп</w:t>
      </w:r>
      <w:r w:rsidRPr="00E20D6B">
        <w:rPr>
          <w:rFonts w:ascii="Times New Roman" w:hAnsi="Times New Roman" w:cs="Times New Roman"/>
          <w:iCs/>
          <w:spacing w:val="3"/>
          <w:sz w:val="28"/>
          <w:szCs w:val="28"/>
        </w:rPr>
        <w:t>лощение действенного, динамического развития);</w:t>
      </w:r>
    </w:p>
    <w:p w:rsidR="00A55D3A" w:rsidRDefault="00A55D3A" w:rsidP="00FA0ADC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20D6B">
        <w:rPr>
          <w:rFonts w:ascii="Times New Roman" w:hAnsi="Times New Roman" w:cs="Times New Roman"/>
          <w:spacing w:val="3"/>
          <w:sz w:val="28"/>
          <w:szCs w:val="28"/>
        </w:rPr>
        <w:t>кульминацию как этап развития.</w:t>
      </w:r>
    </w:p>
    <w:p w:rsidR="00547804" w:rsidRPr="00E20D6B" w:rsidRDefault="00547804" w:rsidP="00547804">
      <w:pPr>
        <w:pStyle w:val="a3"/>
        <w:spacing w:after="0" w:line="360" w:lineRule="auto"/>
        <w:ind w:left="1070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A55D3A" w:rsidRPr="001A4F68" w:rsidRDefault="00951BD5" w:rsidP="00FA0ADC">
      <w:pPr>
        <w:spacing w:after="0" w:line="360" w:lineRule="auto"/>
        <w:jc w:val="center"/>
        <w:rPr>
          <w:rFonts w:ascii="Times New Roman" w:hAnsi="Times New Roman" w:cs="Times New Roman"/>
          <w:spacing w:val="3"/>
          <w:sz w:val="28"/>
          <w:szCs w:val="28"/>
        </w:rPr>
      </w:pPr>
      <w:bookmarkStart w:id="1" w:name="bookmark3"/>
      <w:r>
        <w:rPr>
          <w:rFonts w:ascii="Times New Roman" w:hAnsi="Times New Roman" w:cs="Times New Roman"/>
          <w:b/>
          <w:bCs/>
          <w:spacing w:val="3"/>
          <w:sz w:val="28"/>
          <w:szCs w:val="28"/>
        </w:rPr>
        <w:t>Третий</w:t>
      </w:r>
      <w:r w:rsidR="006B7081" w:rsidRPr="001A4F68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="00A55D3A" w:rsidRPr="001A4F68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 год обучения</w:t>
      </w:r>
      <w:bookmarkEnd w:id="1"/>
    </w:p>
    <w:p w:rsidR="00C531DF" w:rsidRPr="00C531DF" w:rsidRDefault="000965F1" w:rsidP="00FA0ADC">
      <w:pPr>
        <w:pStyle w:val="50"/>
        <w:shd w:val="clear" w:color="auto" w:fill="auto"/>
        <w:spacing w:line="360" w:lineRule="auto"/>
        <w:ind w:left="80"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Третий год обучения</w:t>
      </w:r>
      <w:r w:rsidR="00A55D3A" w:rsidRPr="00B51908">
        <w:rPr>
          <w:rFonts w:ascii="Times New Roman" w:hAnsi="Times New Roman" w:cs="Times New Roman"/>
          <w:iCs/>
          <w:sz w:val="28"/>
          <w:szCs w:val="28"/>
        </w:rPr>
        <w:t xml:space="preserve"> включает весь</w:t>
      </w:r>
      <w:r w:rsidR="00F81A35">
        <w:rPr>
          <w:rFonts w:ascii="Times New Roman" w:hAnsi="Times New Roman" w:cs="Times New Roman"/>
          <w:iCs/>
          <w:sz w:val="28"/>
          <w:szCs w:val="28"/>
        </w:rPr>
        <w:t xml:space="preserve"> предыдущ</w:t>
      </w:r>
      <w:r w:rsidR="00A55D3A" w:rsidRPr="00B51908">
        <w:rPr>
          <w:rFonts w:ascii="Times New Roman" w:hAnsi="Times New Roman" w:cs="Times New Roman"/>
          <w:iCs/>
          <w:sz w:val="28"/>
          <w:szCs w:val="28"/>
        </w:rPr>
        <w:t>ий материал.</w:t>
      </w:r>
      <w:r w:rsidR="00A55D3A" w:rsidRPr="00B51908">
        <w:rPr>
          <w:rFonts w:ascii="Times New Roman" w:hAnsi="Times New Roman" w:cs="Times New Roman"/>
          <w:sz w:val="28"/>
          <w:szCs w:val="28"/>
        </w:rPr>
        <w:t xml:space="preserve"> Однако теперь его необходимо соотнести</w:t>
      </w:r>
      <w:r w:rsidR="00F81A35">
        <w:rPr>
          <w:rFonts w:ascii="Times New Roman" w:hAnsi="Times New Roman" w:cs="Times New Roman"/>
          <w:sz w:val="28"/>
          <w:szCs w:val="28"/>
        </w:rPr>
        <w:t xml:space="preserve"> та</w:t>
      </w:r>
      <w:r w:rsidR="00A55D3A" w:rsidRPr="00B51908">
        <w:rPr>
          <w:rFonts w:ascii="Times New Roman" w:hAnsi="Times New Roman" w:cs="Times New Roman"/>
          <w:sz w:val="28"/>
          <w:szCs w:val="28"/>
        </w:rPr>
        <w:t>кими</w:t>
      </w:r>
      <w:r w:rsidR="00A55D3A" w:rsidRPr="00B51908">
        <w:rPr>
          <w:rFonts w:ascii="Times New Roman" w:hAnsi="Times New Roman" w:cs="Times New Roman"/>
          <w:iCs/>
          <w:sz w:val="28"/>
          <w:szCs w:val="28"/>
        </w:rPr>
        <w:t xml:space="preserve"> понятиями,</w:t>
      </w:r>
      <w:r w:rsidR="00A55D3A" w:rsidRPr="00B51908">
        <w:rPr>
          <w:rFonts w:ascii="Times New Roman" w:hAnsi="Times New Roman" w:cs="Times New Roman"/>
          <w:sz w:val="28"/>
          <w:szCs w:val="28"/>
        </w:rPr>
        <w:t xml:space="preserve"> как</w:t>
      </w:r>
      <w:r w:rsidR="00A55D3A" w:rsidRPr="00B51908">
        <w:rPr>
          <w:rFonts w:ascii="Times New Roman" w:hAnsi="Times New Roman" w:cs="Times New Roman"/>
          <w:iCs/>
          <w:sz w:val="28"/>
          <w:szCs w:val="28"/>
        </w:rPr>
        <w:t xml:space="preserve"> жанр и форма.</w:t>
      </w:r>
      <w:r w:rsidR="00A55D3A" w:rsidRPr="00B51908">
        <w:rPr>
          <w:rFonts w:ascii="Times New Roman" w:hAnsi="Times New Roman" w:cs="Times New Roman"/>
          <w:sz w:val="28"/>
          <w:szCs w:val="28"/>
        </w:rPr>
        <w:t xml:space="preserve"> Все множество д</w:t>
      </w:r>
      <w:r w:rsidR="000B3AAA">
        <w:rPr>
          <w:rFonts w:ascii="Times New Roman" w:hAnsi="Times New Roman" w:cs="Times New Roman"/>
          <w:sz w:val="28"/>
          <w:szCs w:val="28"/>
        </w:rPr>
        <w:t xml:space="preserve">етских </w:t>
      </w:r>
      <w:r w:rsidR="00A55D3A" w:rsidRPr="00B51908">
        <w:rPr>
          <w:rFonts w:ascii="Times New Roman" w:hAnsi="Times New Roman" w:cs="Times New Roman"/>
          <w:sz w:val="28"/>
          <w:szCs w:val="28"/>
        </w:rPr>
        <w:t>представлений и ощущений, накопленных за 1 и 2 клас</w:t>
      </w:r>
      <w:r w:rsidR="000B3AAA">
        <w:rPr>
          <w:rFonts w:ascii="Times New Roman" w:hAnsi="Times New Roman" w:cs="Times New Roman"/>
          <w:sz w:val="28"/>
          <w:szCs w:val="28"/>
        </w:rPr>
        <w:t xml:space="preserve">сы, должны </w:t>
      </w:r>
      <w:r w:rsidR="00A55D3A" w:rsidRPr="00B51908">
        <w:rPr>
          <w:rFonts w:ascii="Times New Roman" w:hAnsi="Times New Roman" w:cs="Times New Roman"/>
          <w:sz w:val="28"/>
          <w:szCs w:val="28"/>
        </w:rPr>
        <w:t xml:space="preserve"> постепенно систематизироваться, сложившись в </w:t>
      </w:r>
      <w:r w:rsidR="000B3AAA">
        <w:rPr>
          <w:rFonts w:ascii="Times New Roman" w:hAnsi="Times New Roman" w:cs="Times New Roman"/>
          <w:sz w:val="28"/>
          <w:szCs w:val="28"/>
        </w:rPr>
        <w:t>определ</w:t>
      </w:r>
      <w:r w:rsidR="00A55D3A" w:rsidRPr="006B7081">
        <w:rPr>
          <w:rFonts w:ascii="Times New Roman" w:hAnsi="Times New Roman" w:cs="Times New Roman"/>
          <w:sz w:val="28"/>
          <w:szCs w:val="28"/>
        </w:rPr>
        <w:t>енные понятия. В вос</w:t>
      </w:r>
      <w:r w:rsidR="000B3AAA">
        <w:rPr>
          <w:rFonts w:ascii="Times New Roman" w:hAnsi="Times New Roman" w:cs="Times New Roman"/>
          <w:sz w:val="28"/>
          <w:szCs w:val="28"/>
        </w:rPr>
        <w:t xml:space="preserve">приятии музыки появится стремление </w:t>
      </w:r>
      <w:r w:rsidR="00A55D3A" w:rsidRPr="006B7081">
        <w:rPr>
          <w:rFonts w:ascii="Times New Roman" w:hAnsi="Times New Roman" w:cs="Times New Roman"/>
          <w:sz w:val="28"/>
          <w:szCs w:val="28"/>
        </w:rPr>
        <w:t xml:space="preserve">соотнесения звучащего материала с известным </w:t>
      </w:r>
      <w:r w:rsidR="000B3AAA">
        <w:rPr>
          <w:rFonts w:ascii="Times New Roman" w:hAnsi="Times New Roman" w:cs="Times New Roman"/>
          <w:sz w:val="28"/>
          <w:szCs w:val="28"/>
        </w:rPr>
        <w:t>простым жанром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="00C531DF" w:rsidRPr="00094D9C">
        <w:rPr>
          <w:rFonts w:ascii="Times New Roman" w:hAnsi="Times New Roman" w:cs="Times New Roman"/>
          <w:iCs/>
          <w:sz w:val="28"/>
          <w:szCs w:val="28"/>
        </w:rPr>
        <w:t>или с другими произведениями этого жанра.</w:t>
      </w:r>
      <w:r w:rsidR="009853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31DF" w:rsidRPr="00C531DF">
        <w:rPr>
          <w:rFonts w:ascii="Times New Roman" w:hAnsi="Times New Roman" w:cs="Times New Roman"/>
          <w:iCs/>
          <w:sz w:val="28"/>
          <w:szCs w:val="28"/>
        </w:rPr>
        <w:t>Приобретенный опыт поможет осознать выразительное значение элементов формы. Снова начиная с менее сложных жанров, с игрового материала, народных детских песен и простой куплетной</w:t>
      </w:r>
      <w:r w:rsidR="0098531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31DF" w:rsidRPr="00C531DF">
        <w:rPr>
          <w:rFonts w:ascii="Times New Roman" w:hAnsi="Times New Roman" w:cs="Times New Roman"/>
          <w:iCs/>
          <w:sz w:val="28"/>
          <w:szCs w:val="28"/>
        </w:rPr>
        <w:t>формы, ученики продвинутся к осознанию целого ряда простых форм в музыке разных стилей и жанров, а именно:</w:t>
      </w:r>
    </w:p>
    <w:p w:rsidR="00C531DF" w:rsidRPr="00C531DF" w:rsidRDefault="00C531DF" w:rsidP="00FA0ADC">
      <w:pPr>
        <w:pStyle w:val="50"/>
        <w:numPr>
          <w:ilvl w:val="0"/>
          <w:numId w:val="9"/>
        </w:numPr>
        <w:shd w:val="clear" w:color="auto" w:fill="auto"/>
        <w:tabs>
          <w:tab w:val="left" w:pos="318"/>
        </w:tabs>
        <w:spacing w:line="360" w:lineRule="auto"/>
        <w:ind w:left="1134"/>
        <w:rPr>
          <w:rFonts w:ascii="Times New Roman" w:hAnsi="Times New Roman" w:cs="Times New Roman"/>
          <w:iCs/>
          <w:sz w:val="28"/>
          <w:szCs w:val="28"/>
        </w:rPr>
      </w:pPr>
      <w:r w:rsidRPr="00C531DF">
        <w:rPr>
          <w:rFonts w:ascii="Times New Roman" w:hAnsi="Times New Roman" w:cs="Times New Roman"/>
          <w:iCs/>
          <w:sz w:val="28"/>
          <w:szCs w:val="28"/>
        </w:rPr>
        <w:t>народные песни (куплет);</w:t>
      </w:r>
    </w:p>
    <w:p w:rsidR="00C531DF" w:rsidRPr="00C531DF" w:rsidRDefault="00C531DF" w:rsidP="00FA0ADC">
      <w:pPr>
        <w:pStyle w:val="50"/>
        <w:numPr>
          <w:ilvl w:val="0"/>
          <w:numId w:val="9"/>
        </w:numPr>
        <w:shd w:val="clear" w:color="auto" w:fill="auto"/>
        <w:tabs>
          <w:tab w:val="left" w:pos="318"/>
        </w:tabs>
        <w:spacing w:line="360" w:lineRule="auto"/>
        <w:ind w:left="1134" w:right="4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C531DF">
        <w:rPr>
          <w:rFonts w:ascii="Times New Roman" w:hAnsi="Times New Roman" w:cs="Times New Roman"/>
          <w:iCs/>
          <w:sz w:val="28"/>
          <w:szCs w:val="28"/>
        </w:rPr>
        <w:t xml:space="preserve">песня и </w:t>
      </w:r>
      <w:proofErr w:type="spellStart"/>
      <w:r w:rsidRPr="00C531DF">
        <w:rPr>
          <w:rFonts w:ascii="Times New Roman" w:hAnsi="Times New Roman" w:cs="Times New Roman"/>
          <w:iCs/>
          <w:sz w:val="28"/>
          <w:szCs w:val="28"/>
        </w:rPr>
        <w:t>песенность</w:t>
      </w:r>
      <w:proofErr w:type="spellEnd"/>
      <w:r w:rsidRPr="00C531DF">
        <w:rPr>
          <w:rFonts w:ascii="Times New Roman" w:hAnsi="Times New Roman" w:cs="Times New Roman"/>
          <w:iCs/>
          <w:sz w:val="28"/>
          <w:szCs w:val="28"/>
        </w:rPr>
        <w:t>, ма</w:t>
      </w:r>
      <w:r w:rsidR="00171526">
        <w:rPr>
          <w:rFonts w:ascii="Times New Roman" w:hAnsi="Times New Roman" w:cs="Times New Roman"/>
          <w:iCs/>
          <w:sz w:val="28"/>
          <w:szCs w:val="28"/>
        </w:rPr>
        <w:t xml:space="preserve">рш и </w:t>
      </w:r>
      <w:proofErr w:type="spellStart"/>
      <w:r w:rsidR="00171526">
        <w:rPr>
          <w:rFonts w:ascii="Times New Roman" w:hAnsi="Times New Roman" w:cs="Times New Roman"/>
          <w:iCs/>
          <w:sz w:val="28"/>
          <w:szCs w:val="28"/>
        </w:rPr>
        <w:t>маршевость</w:t>
      </w:r>
      <w:proofErr w:type="spellEnd"/>
      <w:r w:rsidR="00171526">
        <w:rPr>
          <w:rFonts w:ascii="Times New Roman" w:hAnsi="Times New Roman" w:cs="Times New Roman"/>
          <w:iCs/>
          <w:sz w:val="28"/>
          <w:szCs w:val="28"/>
        </w:rPr>
        <w:t xml:space="preserve">, танец и </w:t>
      </w:r>
      <w:proofErr w:type="spellStart"/>
      <w:r w:rsidR="00171526">
        <w:rPr>
          <w:rFonts w:ascii="Times New Roman" w:hAnsi="Times New Roman" w:cs="Times New Roman"/>
          <w:iCs/>
          <w:sz w:val="28"/>
          <w:szCs w:val="28"/>
        </w:rPr>
        <w:t>танце</w:t>
      </w:r>
      <w:r w:rsidRPr="00C531DF">
        <w:rPr>
          <w:rFonts w:ascii="Times New Roman" w:hAnsi="Times New Roman" w:cs="Times New Roman"/>
          <w:iCs/>
          <w:sz w:val="28"/>
          <w:szCs w:val="28"/>
        </w:rPr>
        <w:t>вальность</w:t>
      </w:r>
      <w:proofErr w:type="spellEnd"/>
      <w:r w:rsidRPr="00C531DF">
        <w:rPr>
          <w:rFonts w:ascii="Times New Roman" w:hAnsi="Times New Roman" w:cs="Times New Roman"/>
          <w:iCs/>
          <w:sz w:val="28"/>
          <w:szCs w:val="28"/>
        </w:rPr>
        <w:t xml:space="preserve"> (разновидности простых форм);</w:t>
      </w:r>
    </w:p>
    <w:p w:rsidR="00C531DF" w:rsidRPr="00C531DF" w:rsidRDefault="00C531DF" w:rsidP="00FA0ADC">
      <w:pPr>
        <w:pStyle w:val="50"/>
        <w:numPr>
          <w:ilvl w:val="0"/>
          <w:numId w:val="9"/>
        </w:numPr>
        <w:shd w:val="clear" w:color="auto" w:fill="auto"/>
        <w:tabs>
          <w:tab w:val="left" w:pos="298"/>
        </w:tabs>
        <w:spacing w:line="360" w:lineRule="auto"/>
        <w:ind w:left="1134" w:right="4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C531DF">
        <w:rPr>
          <w:rFonts w:ascii="Times New Roman" w:hAnsi="Times New Roman" w:cs="Times New Roman"/>
          <w:iCs/>
          <w:sz w:val="28"/>
          <w:szCs w:val="28"/>
        </w:rPr>
        <w:t>простые музыкальные ф</w:t>
      </w:r>
      <w:r w:rsidR="00171526">
        <w:rPr>
          <w:rFonts w:ascii="Times New Roman" w:hAnsi="Times New Roman" w:cs="Times New Roman"/>
          <w:iCs/>
          <w:sz w:val="28"/>
          <w:szCs w:val="28"/>
        </w:rPr>
        <w:t>ормы (активная практическая ра</w:t>
      </w:r>
      <w:r w:rsidRPr="00C531DF">
        <w:rPr>
          <w:rFonts w:ascii="Times New Roman" w:hAnsi="Times New Roman" w:cs="Times New Roman"/>
          <w:iCs/>
          <w:sz w:val="28"/>
          <w:szCs w:val="28"/>
        </w:rPr>
        <w:t>бота детей);</w:t>
      </w:r>
    </w:p>
    <w:p w:rsidR="00C531DF" w:rsidRDefault="00C531DF" w:rsidP="00FA0ADC">
      <w:pPr>
        <w:pStyle w:val="50"/>
        <w:numPr>
          <w:ilvl w:val="0"/>
          <w:numId w:val="9"/>
        </w:numPr>
        <w:shd w:val="clear" w:color="auto" w:fill="auto"/>
        <w:tabs>
          <w:tab w:val="left" w:pos="322"/>
        </w:tabs>
        <w:spacing w:after="191" w:line="360" w:lineRule="auto"/>
        <w:ind w:left="1134" w:right="40"/>
        <w:jc w:val="left"/>
        <w:rPr>
          <w:rFonts w:ascii="Times New Roman" w:hAnsi="Times New Roman" w:cs="Times New Roman"/>
          <w:iCs/>
          <w:sz w:val="28"/>
          <w:szCs w:val="28"/>
        </w:rPr>
      </w:pPr>
      <w:r w:rsidRPr="00C531DF">
        <w:rPr>
          <w:rFonts w:ascii="Times New Roman" w:hAnsi="Times New Roman" w:cs="Times New Roman"/>
          <w:iCs/>
          <w:sz w:val="28"/>
          <w:szCs w:val="28"/>
        </w:rPr>
        <w:t>закрепление и обобщ</w:t>
      </w:r>
      <w:r w:rsidR="00171526">
        <w:rPr>
          <w:rFonts w:ascii="Times New Roman" w:hAnsi="Times New Roman" w:cs="Times New Roman"/>
          <w:iCs/>
          <w:sz w:val="28"/>
          <w:szCs w:val="28"/>
        </w:rPr>
        <w:t xml:space="preserve">ение </w:t>
      </w:r>
      <w:proofErr w:type="gramStart"/>
      <w:r w:rsidR="00171526">
        <w:rPr>
          <w:rFonts w:ascii="Times New Roman" w:hAnsi="Times New Roman" w:cs="Times New Roman"/>
          <w:iCs/>
          <w:sz w:val="28"/>
          <w:szCs w:val="28"/>
        </w:rPr>
        <w:t>пройденного</w:t>
      </w:r>
      <w:proofErr w:type="gramEnd"/>
      <w:r w:rsidR="007D755F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171526">
        <w:rPr>
          <w:rFonts w:ascii="Times New Roman" w:hAnsi="Times New Roman" w:cs="Times New Roman"/>
          <w:iCs/>
          <w:sz w:val="28"/>
          <w:szCs w:val="28"/>
        </w:rPr>
        <w:t>в теме «Симфо</w:t>
      </w:r>
      <w:r w:rsidRPr="00C531DF">
        <w:rPr>
          <w:rFonts w:ascii="Times New Roman" w:hAnsi="Times New Roman" w:cs="Times New Roman"/>
          <w:iCs/>
          <w:sz w:val="28"/>
          <w:szCs w:val="28"/>
        </w:rPr>
        <w:t>нический оркестр»</w:t>
      </w:r>
      <w:r w:rsidR="007D755F">
        <w:rPr>
          <w:rFonts w:ascii="Times New Roman" w:hAnsi="Times New Roman" w:cs="Times New Roman"/>
          <w:iCs/>
          <w:sz w:val="28"/>
          <w:szCs w:val="28"/>
        </w:rPr>
        <w:t>)</w:t>
      </w:r>
      <w:r w:rsidRPr="00C531DF">
        <w:rPr>
          <w:rFonts w:ascii="Times New Roman" w:hAnsi="Times New Roman" w:cs="Times New Roman"/>
          <w:iCs/>
          <w:sz w:val="28"/>
          <w:szCs w:val="28"/>
        </w:rPr>
        <w:t>.</w:t>
      </w:r>
    </w:p>
    <w:p w:rsidR="00547804" w:rsidRDefault="00547804" w:rsidP="00547804">
      <w:pPr>
        <w:pStyle w:val="50"/>
        <w:shd w:val="clear" w:color="auto" w:fill="auto"/>
        <w:tabs>
          <w:tab w:val="left" w:pos="322"/>
        </w:tabs>
        <w:spacing w:after="191" w:line="360" w:lineRule="auto"/>
        <w:ind w:right="40" w:firstLine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547804" w:rsidRDefault="00547804" w:rsidP="00547804">
      <w:pPr>
        <w:pStyle w:val="50"/>
        <w:shd w:val="clear" w:color="auto" w:fill="auto"/>
        <w:tabs>
          <w:tab w:val="left" w:pos="322"/>
        </w:tabs>
        <w:spacing w:after="191" w:line="360" w:lineRule="auto"/>
        <w:ind w:right="40" w:firstLine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A873CB" w:rsidRDefault="00A873CB" w:rsidP="00547804">
      <w:pPr>
        <w:pStyle w:val="50"/>
        <w:shd w:val="clear" w:color="auto" w:fill="auto"/>
        <w:tabs>
          <w:tab w:val="left" w:pos="322"/>
        </w:tabs>
        <w:spacing w:after="191" w:line="360" w:lineRule="auto"/>
        <w:ind w:right="40" w:firstLine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A873CB" w:rsidRDefault="00A873CB" w:rsidP="00547804">
      <w:pPr>
        <w:pStyle w:val="50"/>
        <w:shd w:val="clear" w:color="auto" w:fill="auto"/>
        <w:tabs>
          <w:tab w:val="left" w:pos="322"/>
        </w:tabs>
        <w:spacing w:after="191" w:line="360" w:lineRule="auto"/>
        <w:ind w:right="40" w:firstLine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A873CB" w:rsidRPr="00C531DF" w:rsidRDefault="00A873CB" w:rsidP="00547804">
      <w:pPr>
        <w:pStyle w:val="50"/>
        <w:shd w:val="clear" w:color="auto" w:fill="auto"/>
        <w:tabs>
          <w:tab w:val="left" w:pos="322"/>
        </w:tabs>
        <w:spacing w:after="191" w:line="360" w:lineRule="auto"/>
        <w:ind w:right="40" w:firstLine="0"/>
        <w:jc w:val="left"/>
        <w:rPr>
          <w:rFonts w:ascii="Times New Roman" w:hAnsi="Times New Roman" w:cs="Times New Roman"/>
          <w:iCs/>
          <w:sz w:val="28"/>
          <w:szCs w:val="28"/>
        </w:rPr>
      </w:pPr>
    </w:p>
    <w:p w:rsidR="00EB35CA" w:rsidRDefault="00F57933" w:rsidP="00547804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547804"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>Учебно-</w:t>
      </w:r>
      <w:r w:rsidR="00547804" w:rsidRPr="00547804">
        <w:rPr>
          <w:rFonts w:ascii="Times New Roman" w:hAnsi="Times New Roman" w:cs="Times New Roman"/>
          <w:b/>
          <w:spacing w:val="3"/>
          <w:sz w:val="28"/>
          <w:szCs w:val="28"/>
        </w:rPr>
        <w:t xml:space="preserve">тематический </w:t>
      </w:r>
      <w:r w:rsidRPr="00547804">
        <w:rPr>
          <w:rFonts w:ascii="Times New Roman" w:hAnsi="Times New Roman" w:cs="Times New Roman"/>
          <w:b/>
          <w:spacing w:val="3"/>
          <w:sz w:val="28"/>
          <w:szCs w:val="28"/>
        </w:rPr>
        <w:t xml:space="preserve"> план</w:t>
      </w:r>
    </w:p>
    <w:p w:rsidR="00DD3305" w:rsidRPr="00547804" w:rsidRDefault="00DD3305" w:rsidP="00DD3305">
      <w:pPr>
        <w:pStyle w:val="a3"/>
        <w:spacing w:after="0" w:line="240" w:lineRule="auto"/>
        <w:ind w:left="1430"/>
        <w:rPr>
          <w:rFonts w:ascii="Times New Roman" w:hAnsi="Times New Roman" w:cs="Times New Roman"/>
          <w:b/>
          <w:spacing w:val="3"/>
          <w:sz w:val="28"/>
          <w:szCs w:val="28"/>
        </w:rPr>
      </w:pPr>
    </w:p>
    <w:tbl>
      <w:tblPr>
        <w:tblStyle w:val="a6"/>
        <w:tblW w:w="10348" w:type="dxa"/>
        <w:tblInd w:w="108" w:type="dxa"/>
        <w:tblLayout w:type="fixed"/>
        <w:tblLook w:val="04A0"/>
      </w:tblPr>
      <w:tblGrid>
        <w:gridCol w:w="425"/>
        <w:gridCol w:w="3937"/>
        <w:gridCol w:w="33"/>
        <w:gridCol w:w="1244"/>
        <w:gridCol w:w="1701"/>
        <w:gridCol w:w="1702"/>
        <w:gridCol w:w="1275"/>
        <w:gridCol w:w="31"/>
      </w:tblGrid>
      <w:tr w:rsidR="00403E11" w:rsidTr="00B92AE8">
        <w:trPr>
          <w:gridAfter w:val="1"/>
          <w:wAfter w:w="31" w:type="dxa"/>
        </w:trPr>
        <w:tc>
          <w:tcPr>
            <w:tcW w:w="425" w:type="dxa"/>
            <w:vMerge w:val="restart"/>
          </w:tcPr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№</w:t>
            </w:r>
          </w:p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№</w:t>
            </w:r>
          </w:p>
        </w:tc>
        <w:tc>
          <w:tcPr>
            <w:tcW w:w="3937" w:type="dxa"/>
            <w:vMerge w:val="restart"/>
          </w:tcPr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Наименование раздела, темы</w:t>
            </w:r>
          </w:p>
        </w:tc>
        <w:tc>
          <w:tcPr>
            <w:tcW w:w="1277" w:type="dxa"/>
            <w:gridSpan w:val="2"/>
            <w:vMerge w:val="restart"/>
          </w:tcPr>
          <w:p w:rsid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Вид </w:t>
            </w:r>
          </w:p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учебного занятия</w:t>
            </w:r>
          </w:p>
        </w:tc>
        <w:tc>
          <w:tcPr>
            <w:tcW w:w="4678" w:type="dxa"/>
            <w:gridSpan w:val="3"/>
          </w:tcPr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Общий объем времени </w:t>
            </w:r>
            <w:proofErr w:type="gramStart"/>
            <w:r w:rsidRPr="00F10F11">
              <w:rPr>
                <w:rFonts w:ascii="Times New Roman" w:hAnsi="Times New Roman" w:cs="Times New Roman"/>
                <w:spacing w:val="3"/>
              </w:rPr>
              <w:t xml:space="preserve">( </w:t>
            </w:r>
            <w:proofErr w:type="gramEnd"/>
            <w:r w:rsidRPr="00F10F11">
              <w:rPr>
                <w:rFonts w:ascii="Times New Roman" w:hAnsi="Times New Roman" w:cs="Times New Roman"/>
                <w:spacing w:val="3"/>
              </w:rPr>
              <w:t>в часах)</w:t>
            </w:r>
          </w:p>
        </w:tc>
      </w:tr>
      <w:tr w:rsidR="00403E11" w:rsidTr="00B92AE8">
        <w:trPr>
          <w:gridAfter w:val="1"/>
          <w:wAfter w:w="31" w:type="dxa"/>
        </w:trPr>
        <w:tc>
          <w:tcPr>
            <w:tcW w:w="425" w:type="dxa"/>
            <w:vMerge/>
          </w:tcPr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3937" w:type="dxa"/>
            <w:vMerge/>
          </w:tcPr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1277" w:type="dxa"/>
            <w:gridSpan w:val="2"/>
            <w:vMerge/>
          </w:tcPr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  <w:tc>
          <w:tcPr>
            <w:tcW w:w="1701" w:type="dxa"/>
          </w:tcPr>
          <w:p w:rsid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702" w:type="dxa"/>
          </w:tcPr>
          <w:p w:rsid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F10F11">
              <w:rPr>
                <w:rFonts w:ascii="Times New Roman" w:hAnsi="Times New Roman" w:cs="Times New Roman"/>
                <w:spacing w:val="3"/>
              </w:rPr>
              <w:t>Самостоятель</w:t>
            </w:r>
            <w:proofErr w:type="spellEnd"/>
            <w:r w:rsidR="00F10F11">
              <w:rPr>
                <w:rFonts w:ascii="Times New Roman" w:hAnsi="Times New Roman" w:cs="Times New Roman"/>
                <w:spacing w:val="3"/>
              </w:rPr>
              <w:t>-</w:t>
            </w:r>
          </w:p>
          <w:p w:rsid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F10F11">
              <w:rPr>
                <w:rFonts w:ascii="Times New Roman" w:hAnsi="Times New Roman" w:cs="Times New Roman"/>
                <w:spacing w:val="3"/>
              </w:rPr>
              <w:t>ная</w:t>
            </w:r>
            <w:proofErr w:type="spellEnd"/>
          </w:p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275" w:type="dxa"/>
          </w:tcPr>
          <w:p w:rsid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 w:rsidR="00F10F11">
              <w:rPr>
                <w:rFonts w:ascii="Times New Roman" w:hAnsi="Times New Roman" w:cs="Times New Roman"/>
                <w:spacing w:val="3"/>
              </w:rPr>
              <w:t>-</w:t>
            </w:r>
          </w:p>
          <w:p w:rsid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  <w:proofErr w:type="spellEnd"/>
          </w:p>
          <w:p w:rsidR="00403E11" w:rsidRPr="00F10F11" w:rsidRDefault="00403E11" w:rsidP="00403E11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</w:tc>
      </w:tr>
      <w:tr w:rsidR="00BD5A31" w:rsidTr="00B92AE8">
        <w:trPr>
          <w:gridAfter w:val="1"/>
          <w:wAfter w:w="31" w:type="dxa"/>
          <w:trHeight w:val="391"/>
        </w:trPr>
        <w:tc>
          <w:tcPr>
            <w:tcW w:w="425" w:type="dxa"/>
          </w:tcPr>
          <w:p w:rsidR="00BD5A31" w:rsidRDefault="00BD5A31" w:rsidP="00B702F5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BD5A31" w:rsidRDefault="00BD5A31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 класс – 1 год обучения</w:t>
            </w:r>
          </w:p>
        </w:tc>
        <w:tc>
          <w:tcPr>
            <w:tcW w:w="1701" w:type="dxa"/>
          </w:tcPr>
          <w:p w:rsidR="00BD5A31" w:rsidRDefault="00127E42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47</w:t>
            </w:r>
          </w:p>
        </w:tc>
        <w:tc>
          <w:tcPr>
            <w:tcW w:w="1702" w:type="dxa"/>
          </w:tcPr>
          <w:p w:rsidR="00BD5A31" w:rsidRDefault="00127E42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BD5A31" w:rsidRDefault="00BD5A31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</w:t>
            </w:r>
            <w:r w:rsidR="00127E42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</w:t>
            </w:r>
          </w:p>
        </w:tc>
      </w:tr>
      <w:tr w:rsidR="00F15320" w:rsidTr="00B92AE8">
        <w:trPr>
          <w:gridAfter w:val="1"/>
          <w:wAfter w:w="31" w:type="dxa"/>
        </w:trPr>
        <w:tc>
          <w:tcPr>
            <w:tcW w:w="425" w:type="dxa"/>
          </w:tcPr>
          <w:p w:rsidR="00F15320" w:rsidRPr="00FF4F34" w:rsidRDefault="00F15320" w:rsidP="00A6744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F15320" w:rsidRDefault="00F15320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</w:tcPr>
          <w:p w:rsidR="00F15320" w:rsidRDefault="00127E42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F15320" w:rsidRDefault="00127E42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F15320" w:rsidRDefault="00215475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267AEE" w:rsidTr="00B92AE8">
        <w:trPr>
          <w:gridAfter w:val="1"/>
          <w:wAfter w:w="31" w:type="dxa"/>
        </w:trPr>
        <w:tc>
          <w:tcPr>
            <w:tcW w:w="425" w:type="dxa"/>
          </w:tcPr>
          <w:p w:rsidR="00617CD5" w:rsidRPr="00440914" w:rsidRDefault="00617CD5" w:rsidP="0021547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617CD5" w:rsidRDefault="00C8708F" w:rsidP="00B9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Вводная беседа. Характеристика музыкального звука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0"/>
                <w:szCs w:val="28"/>
              </w:rPr>
            </w:pPr>
          </w:p>
        </w:tc>
        <w:tc>
          <w:tcPr>
            <w:tcW w:w="1277" w:type="dxa"/>
            <w:gridSpan w:val="2"/>
          </w:tcPr>
          <w:p w:rsidR="00617CD5" w:rsidRPr="00440914" w:rsidRDefault="0087622A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617CD5" w:rsidRPr="00440914" w:rsidRDefault="00127E42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2" w:type="dxa"/>
          </w:tcPr>
          <w:p w:rsidR="00617CD5" w:rsidRPr="00440914" w:rsidRDefault="00127E42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617CD5" w:rsidRPr="007027D3" w:rsidRDefault="007027D3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622A" w:rsidTr="00B92AE8">
        <w:trPr>
          <w:gridAfter w:val="1"/>
          <w:wAfter w:w="31" w:type="dxa"/>
        </w:trPr>
        <w:tc>
          <w:tcPr>
            <w:tcW w:w="425" w:type="dxa"/>
          </w:tcPr>
          <w:p w:rsidR="0087622A" w:rsidRPr="00440914" w:rsidRDefault="0087622A" w:rsidP="0021547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87622A" w:rsidRDefault="0087622A" w:rsidP="00B9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Ритм, пульсация в музыке.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0"/>
                <w:szCs w:val="28"/>
              </w:rPr>
            </w:pPr>
          </w:p>
        </w:tc>
        <w:tc>
          <w:tcPr>
            <w:tcW w:w="1277" w:type="dxa"/>
            <w:gridSpan w:val="2"/>
          </w:tcPr>
          <w:p w:rsidR="0087622A" w:rsidRDefault="0087622A" w:rsidP="00B92AE8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87622A" w:rsidRPr="00440914" w:rsidRDefault="00127E42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702" w:type="dxa"/>
          </w:tcPr>
          <w:p w:rsidR="0087622A" w:rsidRPr="00440914" w:rsidRDefault="00127E42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5" w:type="dxa"/>
          </w:tcPr>
          <w:p w:rsidR="0087622A" w:rsidRPr="007027D3" w:rsidRDefault="007027D3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622A" w:rsidTr="00B92AE8">
        <w:trPr>
          <w:gridAfter w:val="1"/>
          <w:wAfter w:w="31" w:type="dxa"/>
        </w:trPr>
        <w:tc>
          <w:tcPr>
            <w:tcW w:w="425" w:type="dxa"/>
          </w:tcPr>
          <w:p w:rsidR="0087622A" w:rsidRPr="00440914" w:rsidRDefault="0087622A" w:rsidP="0076527F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87622A" w:rsidRDefault="0087622A" w:rsidP="00B9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4"/>
                <w:szCs w:val="28"/>
              </w:rPr>
            </w:pPr>
          </w:p>
        </w:tc>
        <w:tc>
          <w:tcPr>
            <w:tcW w:w="1277" w:type="dxa"/>
            <w:gridSpan w:val="2"/>
          </w:tcPr>
          <w:p w:rsidR="0087622A" w:rsidRDefault="0087622A" w:rsidP="00B92AE8">
            <w:pPr>
              <w:jc w:val="center"/>
            </w:pPr>
          </w:p>
        </w:tc>
        <w:tc>
          <w:tcPr>
            <w:tcW w:w="1701" w:type="dxa"/>
          </w:tcPr>
          <w:p w:rsidR="0087622A" w:rsidRPr="00440914" w:rsidRDefault="00127E42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87622A" w:rsidRPr="00440914" w:rsidRDefault="0087622A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7622A" w:rsidRPr="007027D3" w:rsidRDefault="007027D3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7E31" w:rsidTr="00B92AE8">
        <w:trPr>
          <w:gridAfter w:val="1"/>
          <w:wAfter w:w="31" w:type="dxa"/>
        </w:trPr>
        <w:tc>
          <w:tcPr>
            <w:tcW w:w="425" w:type="dxa"/>
          </w:tcPr>
          <w:p w:rsidR="00127E31" w:rsidRPr="00127E31" w:rsidRDefault="00127E31" w:rsidP="00127E31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127E31" w:rsidRDefault="00127E31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2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127E31" w:rsidRDefault="00127E42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127E31" w:rsidRDefault="00127E42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27E31" w:rsidRPr="008A6345" w:rsidRDefault="007027D3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BD5A31" w:rsidTr="00B92AE8">
        <w:trPr>
          <w:gridAfter w:val="1"/>
          <w:wAfter w:w="31" w:type="dxa"/>
        </w:trPr>
        <w:tc>
          <w:tcPr>
            <w:tcW w:w="425" w:type="dxa"/>
          </w:tcPr>
          <w:p w:rsidR="00BD5A31" w:rsidRPr="00440914" w:rsidRDefault="00BD5A31" w:rsidP="006752E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BD5A31" w:rsidRDefault="008E63B3" w:rsidP="00B92AE8">
            <w:pPr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Мелодический рисунок, его выразительные свойства.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277" w:type="dxa"/>
            <w:gridSpan w:val="2"/>
          </w:tcPr>
          <w:p w:rsidR="00BD5A31" w:rsidRDefault="0087622A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BD5A31" w:rsidRPr="00127E42" w:rsidRDefault="00127E4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27E4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BD5A31" w:rsidRPr="00127E42" w:rsidRDefault="00127E4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27E4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BD5A31" w:rsidRPr="007027D3" w:rsidRDefault="007027D3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7</w:t>
            </w:r>
          </w:p>
        </w:tc>
      </w:tr>
      <w:tr w:rsidR="00BD5A31" w:rsidTr="00B92AE8">
        <w:trPr>
          <w:gridAfter w:val="1"/>
          <w:wAfter w:w="31" w:type="dxa"/>
        </w:trPr>
        <w:tc>
          <w:tcPr>
            <w:tcW w:w="425" w:type="dxa"/>
          </w:tcPr>
          <w:p w:rsidR="00BD5A31" w:rsidRPr="00440914" w:rsidRDefault="00BD5A31" w:rsidP="006752E7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BD5A31" w:rsidRDefault="008E63B3" w:rsidP="00B92AE8">
            <w:pPr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277" w:type="dxa"/>
            <w:gridSpan w:val="2"/>
          </w:tcPr>
          <w:p w:rsidR="00BD5A31" w:rsidRDefault="00BD5A31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5A31" w:rsidRPr="00127E42" w:rsidRDefault="00127E4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27E4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BD5A31" w:rsidRPr="00127E42" w:rsidRDefault="00BD5A31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</w:tcPr>
          <w:p w:rsidR="00BD5A31" w:rsidRPr="007027D3" w:rsidRDefault="007027D3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76527F" w:rsidTr="00B92AE8">
        <w:trPr>
          <w:gridAfter w:val="1"/>
          <w:wAfter w:w="31" w:type="dxa"/>
        </w:trPr>
        <w:tc>
          <w:tcPr>
            <w:tcW w:w="425" w:type="dxa"/>
          </w:tcPr>
          <w:p w:rsidR="0076527F" w:rsidRPr="006752E7" w:rsidRDefault="0076527F" w:rsidP="006752E7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76527F" w:rsidRDefault="00983A05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3</w:t>
            </w:r>
            <w:r w:rsidR="0076527F"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76527F" w:rsidRDefault="004C6E02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76527F" w:rsidRDefault="004C6E02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76527F" w:rsidRPr="008A6345" w:rsidRDefault="007027D3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</w:tr>
      <w:tr w:rsidR="0087622A" w:rsidTr="00B92AE8">
        <w:trPr>
          <w:gridAfter w:val="1"/>
          <w:wAfter w:w="31" w:type="dxa"/>
        </w:trPr>
        <w:tc>
          <w:tcPr>
            <w:tcW w:w="425" w:type="dxa"/>
          </w:tcPr>
          <w:p w:rsidR="0087622A" w:rsidRPr="00440914" w:rsidRDefault="0087622A" w:rsidP="006752E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87622A" w:rsidRDefault="0087622A" w:rsidP="00B92AE8">
            <w:pPr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Интонация в музыке как совокупность всех элементов</w:t>
            </w:r>
            <w:r w:rsidRPr="00440914">
              <w:rPr>
                <w:rFonts w:ascii="Times New Roman" w:hAnsi="Times New Roman" w:cs="Times New Roman"/>
                <w:sz w:val="28"/>
              </w:rPr>
              <w:br/>
              <w:t>музыкального языка.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87622A" w:rsidRPr="00440914" w:rsidRDefault="0087622A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622A" w:rsidRPr="007027D3" w:rsidRDefault="007027D3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87622A" w:rsidTr="00B92AE8">
        <w:trPr>
          <w:gridAfter w:val="1"/>
          <w:wAfter w:w="31" w:type="dxa"/>
        </w:trPr>
        <w:tc>
          <w:tcPr>
            <w:tcW w:w="425" w:type="dxa"/>
          </w:tcPr>
          <w:p w:rsidR="0087622A" w:rsidRPr="00440914" w:rsidRDefault="0087622A" w:rsidP="006752E7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87622A" w:rsidRDefault="0087622A" w:rsidP="00B92AE8">
            <w:pPr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Музыкально - звуковое пространство. Фактура.</w:t>
            </w:r>
            <w:r w:rsidRPr="00440914">
              <w:rPr>
                <w:rFonts w:ascii="Times New Roman" w:hAnsi="Times New Roman" w:cs="Times New Roman"/>
                <w:sz w:val="28"/>
              </w:rPr>
              <w:br/>
              <w:t>Гомофония, полифония. Ладогармонические краски</w:t>
            </w:r>
            <w:r w:rsidR="00F10F11">
              <w:rPr>
                <w:rFonts w:ascii="Times New Roman" w:hAnsi="Times New Roman" w:cs="Times New Roman"/>
                <w:sz w:val="28"/>
              </w:rPr>
              <w:t>.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6"/>
                <w:szCs w:val="28"/>
              </w:rPr>
            </w:pPr>
          </w:p>
        </w:tc>
        <w:tc>
          <w:tcPr>
            <w:tcW w:w="1277" w:type="dxa"/>
            <w:gridSpan w:val="2"/>
          </w:tcPr>
          <w:p w:rsidR="0087622A" w:rsidRDefault="0087622A" w:rsidP="00B92AE8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87622A" w:rsidRPr="007027D3" w:rsidRDefault="007027D3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</w:t>
            </w:r>
          </w:p>
        </w:tc>
      </w:tr>
      <w:tr w:rsidR="0076527F" w:rsidTr="00B92AE8">
        <w:trPr>
          <w:gridAfter w:val="1"/>
          <w:wAfter w:w="31" w:type="dxa"/>
        </w:trPr>
        <w:tc>
          <w:tcPr>
            <w:tcW w:w="425" w:type="dxa"/>
          </w:tcPr>
          <w:p w:rsidR="0076527F" w:rsidRPr="00440914" w:rsidRDefault="0076527F" w:rsidP="007765D7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76527F" w:rsidRDefault="007765D7" w:rsidP="00B92AE8">
            <w:pPr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</w:tc>
        <w:tc>
          <w:tcPr>
            <w:tcW w:w="1277" w:type="dxa"/>
            <w:gridSpan w:val="2"/>
          </w:tcPr>
          <w:p w:rsidR="0076527F" w:rsidRDefault="0076527F" w:rsidP="00B92AE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527F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6527F" w:rsidRPr="004C6E02" w:rsidRDefault="0076527F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</w:tcPr>
          <w:p w:rsidR="0076527F" w:rsidRPr="007027D3" w:rsidRDefault="008A6345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87622A" w:rsidTr="00B92AE8">
        <w:trPr>
          <w:gridAfter w:val="1"/>
          <w:wAfter w:w="31" w:type="dxa"/>
        </w:trPr>
        <w:tc>
          <w:tcPr>
            <w:tcW w:w="425" w:type="dxa"/>
          </w:tcPr>
          <w:p w:rsidR="0087622A" w:rsidRPr="00440914" w:rsidRDefault="0087622A" w:rsidP="007765D7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87622A" w:rsidRDefault="0087622A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4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87622A" w:rsidRPr="00E25DD8" w:rsidRDefault="004C6E02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6</w:t>
            </w:r>
          </w:p>
        </w:tc>
      </w:tr>
      <w:tr w:rsidR="0087622A" w:rsidTr="00B92AE8">
        <w:trPr>
          <w:gridAfter w:val="1"/>
          <w:wAfter w:w="31" w:type="dxa"/>
        </w:trPr>
        <w:tc>
          <w:tcPr>
            <w:tcW w:w="425" w:type="dxa"/>
          </w:tcPr>
          <w:p w:rsidR="0087622A" w:rsidRPr="0087622A" w:rsidRDefault="0087622A" w:rsidP="0087622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87622A" w:rsidRDefault="0087622A" w:rsidP="00B9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Музыкально - звуковое пространство. Тембр.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4"/>
                <w:szCs w:val="28"/>
              </w:rPr>
            </w:pPr>
          </w:p>
        </w:tc>
        <w:tc>
          <w:tcPr>
            <w:tcW w:w="1277" w:type="dxa"/>
            <w:gridSpan w:val="2"/>
          </w:tcPr>
          <w:p w:rsidR="0087622A" w:rsidRPr="00440914" w:rsidRDefault="0087622A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1,5</w:t>
            </w:r>
          </w:p>
        </w:tc>
        <w:tc>
          <w:tcPr>
            <w:tcW w:w="1702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87622A" w:rsidRPr="007027D3" w:rsidRDefault="008A6345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87622A" w:rsidTr="00B92AE8">
        <w:trPr>
          <w:gridAfter w:val="1"/>
          <w:wAfter w:w="31" w:type="dxa"/>
        </w:trPr>
        <w:tc>
          <w:tcPr>
            <w:tcW w:w="425" w:type="dxa"/>
          </w:tcPr>
          <w:p w:rsidR="0087622A" w:rsidRPr="0087622A" w:rsidRDefault="0087622A" w:rsidP="0087622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87622A" w:rsidRDefault="0087622A" w:rsidP="00B9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Сказочные сюжеты в музыке. Творческое применение</w:t>
            </w:r>
            <w:r w:rsidRPr="0044091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40914">
              <w:rPr>
                <w:rStyle w:val="11pt"/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 xml:space="preserve"> знаний. 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6"/>
                <w:szCs w:val="28"/>
              </w:rPr>
            </w:pPr>
          </w:p>
        </w:tc>
        <w:tc>
          <w:tcPr>
            <w:tcW w:w="1277" w:type="dxa"/>
            <w:gridSpan w:val="2"/>
          </w:tcPr>
          <w:p w:rsidR="0087622A" w:rsidRDefault="0087622A" w:rsidP="00B92AE8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87622A" w:rsidRPr="004C6E02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4C6E02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87622A" w:rsidRPr="007027D3" w:rsidRDefault="004C6E02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C478EC" w:rsidTr="00B92AE8">
        <w:trPr>
          <w:gridAfter w:val="1"/>
          <w:wAfter w:w="31" w:type="dxa"/>
        </w:trPr>
        <w:tc>
          <w:tcPr>
            <w:tcW w:w="425" w:type="dxa"/>
          </w:tcPr>
          <w:p w:rsidR="00C478EC" w:rsidRPr="0087622A" w:rsidRDefault="00C478EC" w:rsidP="0087622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C478EC" w:rsidRDefault="00C478EC" w:rsidP="00B9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Голоса музыкальных инструментов.</w:t>
            </w:r>
          </w:p>
          <w:p w:rsidR="00F10F11" w:rsidRPr="00F10F11" w:rsidRDefault="00F10F11" w:rsidP="00B92AE8">
            <w:pPr>
              <w:rPr>
                <w:rFonts w:ascii="Times New Roman" w:hAnsi="Times New Roman" w:cs="Times New Roman"/>
                <w:b/>
                <w:spacing w:val="3"/>
                <w:sz w:val="1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478EC" w:rsidRPr="00440914" w:rsidRDefault="00C478EC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478EC" w:rsidRPr="00E316C4" w:rsidRDefault="00E316C4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1,5</w:t>
            </w:r>
          </w:p>
        </w:tc>
        <w:tc>
          <w:tcPr>
            <w:tcW w:w="1702" w:type="dxa"/>
          </w:tcPr>
          <w:p w:rsidR="00C478EC" w:rsidRPr="00E316C4" w:rsidRDefault="00E316C4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0,5</w:t>
            </w:r>
          </w:p>
        </w:tc>
        <w:tc>
          <w:tcPr>
            <w:tcW w:w="1275" w:type="dxa"/>
          </w:tcPr>
          <w:p w:rsidR="00C478EC" w:rsidRPr="007027D3" w:rsidRDefault="008A6345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F10F11" w:rsidTr="00B92AE8">
        <w:trPr>
          <w:gridAfter w:val="1"/>
          <w:wAfter w:w="31" w:type="dxa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:rsidR="00F10F11" w:rsidRPr="0087622A" w:rsidRDefault="00F10F11" w:rsidP="0087622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  <w:tcBorders>
              <w:bottom w:val="single" w:sz="4" w:space="0" w:color="000000" w:themeColor="text1"/>
            </w:tcBorders>
          </w:tcPr>
          <w:p w:rsidR="00F10F11" w:rsidRPr="00440914" w:rsidRDefault="00F10F11" w:rsidP="00B92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277" w:type="dxa"/>
            <w:gridSpan w:val="2"/>
            <w:tcBorders>
              <w:bottom w:val="single" w:sz="4" w:space="0" w:color="000000" w:themeColor="text1"/>
            </w:tcBorders>
          </w:tcPr>
          <w:p w:rsidR="00F10F11" w:rsidRDefault="00F10F11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F10F11" w:rsidRPr="00E316C4" w:rsidRDefault="00E316C4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F10F11" w:rsidRPr="00E316C4" w:rsidRDefault="00F10F11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F10F11" w:rsidRDefault="00F10F11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  <w:p w:rsidR="00F10F11" w:rsidRDefault="00F10F11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AC0C83" w:rsidTr="00B92AE8">
        <w:trPr>
          <w:gridAfter w:val="1"/>
          <w:wAfter w:w="31" w:type="dxa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C0C83" w:rsidRPr="00F10F11" w:rsidRDefault="00AC0C83" w:rsidP="00F10F11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  <w:tcBorders>
              <w:left w:val="nil"/>
              <w:bottom w:val="nil"/>
              <w:right w:val="nil"/>
            </w:tcBorders>
          </w:tcPr>
          <w:p w:rsidR="00D77F80" w:rsidRDefault="00D77F80" w:rsidP="00B92AE8">
            <w:pPr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left w:val="nil"/>
              <w:bottom w:val="nil"/>
              <w:right w:val="nil"/>
            </w:tcBorders>
          </w:tcPr>
          <w:p w:rsidR="00AC0C83" w:rsidRDefault="00AC0C83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05" w:rsidRDefault="00DD3305" w:rsidP="00B92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3305" w:rsidRDefault="00DD3305" w:rsidP="00B92A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AC0C83" w:rsidRDefault="00AC0C83" w:rsidP="00B92AE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:rsidR="00AC0C83" w:rsidRDefault="00AC0C83" w:rsidP="00B92AE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AC0C8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AC0C83" w:rsidTr="00B92AE8">
        <w:trPr>
          <w:gridAfter w:val="1"/>
          <w:wAfter w:w="31" w:type="dxa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C0C83" w:rsidRPr="009D50B3" w:rsidRDefault="00AC0C83" w:rsidP="00E953F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nil"/>
              <w:right w:val="nil"/>
            </w:tcBorders>
          </w:tcPr>
          <w:p w:rsidR="00AC0C83" w:rsidRPr="0045286D" w:rsidRDefault="00AC0C83" w:rsidP="00B92AE8">
            <w:pPr>
              <w:rPr>
                <w:rFonts w:ascii="Times New Roman" w:hAnsi="Times New Roman" w:cs="Times New Roman"/>
                <w:spacing w:val="3"/>
                <w:sz w:val="6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right w:val="nil"/>
            </w:tcBorders>
          </w:tcPr>
          <w:p w:rsidR="00AC0C83" w:rsidRPr="009D50B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right w:val="nil"/>
            </w:tcBorders>
          </w:tcPr>
          <w:p w:rsidR="00AC0C83" w:rsidRPr="009D50B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AC0C83" w:rsidTr="00B92AE8">
        <w:trPr>
          <w:gridAfter w:val="1"/>
          <w:wAfter w:w="31" w:type="dxa"/>
        </w:trPr>
        <w:tc>
          <w:tcPr>
            <w:tcW w:w="425" w:type="dxa"/>
            <w:vMerge w:val="restart"/>
            <w:tcBorders>
              <w:top w:val="single" w:sz="4" w:space="0" w:color="000000" w:themeColor="text1"/>
            </w:tcBorders>
          </w:tcPr>
          <w:p w:rsidR="00AC0C83" w:rsidRPr="009D50B3" w:rsidRDefault="00AC0C83" w:rsidP="00E953F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</w:p>
          <w:p w:rsidR="00AC0C83" w:rsidRPr="009D50B3" w:rsidRDefault="00AC0C83" w:rsidP="00E953F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</w:p>
        </w:tc>
        <w:tc>
          <w:tcPr>
            <w:tcW w:w="3937" w:type="dxa"/>
            <w:vMerge w:val="restart"/>
            <w:tcBorders>
              <w:top w:val="single" w:sz="4" w:space="0" w:color="000000" w:themeColor="text1"/>
            </w:tcBorders>
          </w:tcPr>
          <w:p w:rsidR="00AC0C83" w:rsidRPr="009D50B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AC0C83" w:rsidRPr="009D50B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Вид учебного занятия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</w:tcBorders>
          </w:tcPr>
          <w:p w:rsidR="00AC0C83" w:rsidRPr="009D50B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Общий объем времени </w:t>
            </w:r>
            <w:proofErr w:type="gramStart"/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( </w:t>
            </w:r>
            <w:proofErr w:type="gramEnd"/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часах)</w:t>
            </w:r>
          </w:p>
        </w:tc>
      </w:tr>
      <w:tr w:rsidR="00AC0C83" w:rsidTr="00B92AE8">
        <w:trPr>
          <w:gridAfter w:val="1"/>
          <w:wAfter w:w="31" w:type="dxa"/>
        </w:trPr>
        <w:tc>
          <w:tcPr>
            <w:tcW w:w="425" w:type="dxa"/>
            <w:vMerge/>
          </w:tcPr>
          <w:p w:rsidR="00AC0C83" w:rsidRPr="009D50B3" w:rsidRDefault="00AC0C83" w:rsidP="00E953F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937" w:type="dxa"/>
            <w:vMerge/>
          </w:tcPr>
          <w:p w:rsidR="00AC0C83" w:rsidRPr="009D50B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AC0C83" w:rsidRPr="009D50B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0C8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AC0C83" w:rsidRPr="00F10F11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702" w:type="dxa"/>
          </w:tcPr>
          <w:p w:rsidR="00AC0C8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F10F11">
              <w:rPr>
                <w:rFonts w:ascii="Times New Roman" w:hAnsi="Times New Roman" w:cs="Times New Roman"/>
                <w:spacing w:val="3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AC0C8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F10F11">
              <w:rPr>
                <w:rFonts w:ascii="Times New Roman" w:hAnsi="Times New Roman" w:cs="Times New Roman"/>
                <w:spacing w:val="3"/>
              </w:rPr>
              <w:t>ная</w:t>
            </w:r>
            <w:proofErr w:type="spellEnd"/>
          </w:p>
          <w:p w:rsidR="00AC0C83" w:rsidRPr="00F10F11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275" w:type="dxa"/>
          </w:tcPr>
          <w:p w:rsidR="00AC0C8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AC0C83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  <w:proofErr w:type="spellEnd"/>
          </w:p>
          <w:p w:rsidR="00DD3305" w:rsidRDefault="00AC0C83" w:rsidP="00B92AE8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  <w:p w:rsidR="00B92AE8" w:rsidRPr="00F10F11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</w:rPr>
            </w:pPr>
          </w:p>
        </w:tc>
      </w:tr>
      <w:tr w:rsidR="00AC0C83" w:rsidTr="00B92AE8">
        <w:trPr>
          <w:gridAfter w:val="1"/>
          <w:wAfter w:w="31" w:type="dxa"/>
          <w:trHeight w:val="391"/>
        </w:trPr>
        <w:tc>
          <w:tcPr>
            <w:tcW w:w="425" w:type="dxa"/>
          </w:tcPr>
          <w:p w:rsidR="00AC0C83" w:rsidRDefault="00AC0C83" w:rsidP="00DD3305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DD3305" w:rsidRDefault="00AC0C83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 класс – 2 год обучения</w:t>
            </w:r>
          </w:p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</w:tcPr>
          <w:p w:rsidR="00AC0C83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50</w:t>
            </w:r>
          </w:p>
        </w:tc>
        <w:tc>
          <w:tcPr>
            <w:tcW w:w="1702" w:type="dxa"/>
          </w:tcPr>
          <w:p w:rsidR="00AC0C83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:rsidR="00AC0C83" w:rsidRDefault="00AC0C83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33</w:t>
            </w:r>
          </w:p>
        </w:tc>
      </w:tr>
      <w:tr w:rsidR="00CC67F7" w:rsidTr="00B92AE8">
        <w:trPr>
          <w:gridAfter w:val="1"/>
          <w:wAfter w:w="31" w:type="dxa"/>
          <w:trHeight w:val="460"/>
        </w:trPr>
        <w:tc>
          <w:tcPr>
            <w:tcW w:w="425" w:type="dxa"/>
          </w:tcPr>
          <w:p w:rsidR="00CC67F7" w:rsidRPr="00FF4F34" w:rsidRDefault="00CC67F7" w:rsidP="00DD3305">
            <w:pPr>
              <w:spacing w:line="22" w:lineRule="atLeast"/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CC67F7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</w:tcPr>
          <w:p w:rsidR="00CC67F7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CC67F7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C67F7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ED4E0F" w:rsidRDefault="00CC67F7" w:rsidP="00DD3305">
            <w:pPr>
              <w:pStyle w:val="a3"/>
              <w:numPr>
                <w:ilvl w:val="0"/>
                <w:numId w:val="1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CC67F7" w:rsidRPr="00D60B69" w:rsidRDefault="00CC67F7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69">
              <w:rPr>
                <w:rFonts w:ascii="Times New Roman" w:hAnsi="Times New Roman" w:cs="Times New Roman"/>
                <w:sz w:val="28"/>
                <w:szCs w:val="28"/>
              </w:rPr>
              <w:t>Способы изложения музыкальной темы, создание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музыкального образа с помощью разных элементов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музыкальной речи.</w:t>
            </w:r>
          </w:p>
        </w:tc>
        <w:tc>
          <w:tcPr>
            <w:tcW w:w="1277" w:type="dxa"/>
            <w:gridSpan w:val="2"/>
          </w:tcPr>
          <w:p w:rsidR="00CC67F7" w:rsidRPr="00440914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C67F7" w:rsidRPr="00440914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CC67F7" w:rsidRPr="00440914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C67F7" w:rsidRPr="007027D3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440914" w:rsidRDefault="00CC67F7" w:rsidP="00DD3305">
            <w:pPr>
              <w:pStyle w:val="a3"/>
              <w:numPr>
                <w:ilvl w:val="0"/>
                <w:numId w:val="1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CC67F7" w:rsidRPr="00D60B69" w:rsidRDefault="00CC67F7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69">
              <w:rPr>
                <w:rFonts w:ascii="Times New Roman" w:hAnsi="Times New Roman" w:cs="Times New Roman"/>
                <w:sz w:val="28"/>
                <w:szCs w:val="28"/>
              </w:rPr>
              <w:t>Основные приёмы развития в музыке (понятие фразы,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мотива). Первое знакомство с понятием «Содержание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музыки».</w:t>
            </w:r>
          </w:p>
        </w:tc>
        <w:tc>
          <w:tcPr>
            <w:tcW w:w="1277" w:type="dxa"/>
            <w:gridSpan w:val="2"/>
          </w:tcPr>
          <w:p w:rsidR="00CC67F7" w:rsidRDefault="00CC67F7" w:rsidP="00B92AE8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C67F7" w:rsidRPr="00440914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CC67F7" w:rsidRPr="00440914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C67F7" w:rsidRPr="007027D3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440914" w:rsidRDefault="00CC67F7" w:rsidP="00DD3305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CC67F7" w:rsidRDefault="00CC67F7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  <w:p w:rsidR="00DD3305" w:rsidRPr="00440914" w:rsidRDefault="00DD3305" w:rsidP="00B92AE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277" w:type="dxa"/>
            <w:gridSpan w:val="2"/>
          </w:tcPr>
          <w:p w:rsidR="00CC67F7" w:rsidRDefault="00CC67F7" w:rsidP="00B92AE8">
            <w:pPr>
              <w:jc w:val="center"/>
            </w:pPr>
          </w:p>
        </w:tc>
        <w:tc>
          <w:tcPr>
            <w:tcW w:w="1701" w:type="dxa"/>
          </w:tcPr>
          <w:p w:rsidR="00CC67F7" w:rsidRPr="00440914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CC67F7" w:rsidRPr="00440914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67F7" w:rsidRPr="007027D3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127E31" w:rsidRDefault="00CC67F7" w:rsidP="00DD3305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DD3305" w:rsidRPr="00B92AE8" w:rsidRDefault="00CC67F7" w:rsidP="00B92AE8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2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CC67F7" w:rsidRDefault="00130FA9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CC67F7" w:rsidRDefault="00130FA9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CC67F7" w:rsidRPr="008A6345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440914" w:rsidRDefault="00CC67F7" w:rsidP="00DD3305">
            <w:pPr>
              <w:pStyle w:val="a3"/>
              <w:numPr>
                <w:ilvl w:val="0"/>
                <w:numId w:val="1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CC67F7" w:rsidRPr="00D60B69" w:rsidRDefault="00CC67F7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69">
              <w:rPr>
                <w:rFonts w:ascii="Times New Roman" w:hAnsi="Times New Roman" w:cs="Times New Roman"/>
                <w:sz w:val="28"/>
                <w:szCs w:val="28"/>
              </w:rPr>
              <w:t>Способы развития в более крупных масштабах. Фраза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как структурная единица (периодичность,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суммирование, дробление).</w:t>
            </w:r>
          </w:p>
        </w:tc>
        <w:tc>
          <w:tcPr>
            <w:tcW w:w="1277" w:type="dxa"/>
            <w:gridSpan w:val="2"/>
          </w:tcPr>
          <w:p w:rsidR="00CC67F7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C67F7" w:rsidRPr="00130FA9" w:rsidRDefault="00130FA9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30FA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6,5</w:t>
            </w:r>
          </w:p>
        </w:tc>
        <w:tc>
          <w:tcPr>
            <w:tcW w:w="1702" w:type="dxa"/>
          </w:tcPr>
          <w:p w:rsidR="00CC67F7" w:rsidRPr="00130FA9" w:rsidRDefault="00130FA9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130FA9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CC67F7" w:rsidRPr="007027D3" w:rsidRDefault="00CC67F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440914" w:rsidRDefault="00CC67F7" w:rsidP="00DD3305">
            <w:pPr>
              <w:pStyle w:val="a3"/>
              <w:numPr>
                <w:ilvl w:val="0"/>
                <w:numId w:val="1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CC67F7" w:rsidRPr="00D60B69" w:rsidRDefault="00CC67F7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69">
              <w:rPr>
                <w:rFonts w:ascii="Times New Roman" w:hAnsi="Times New Roman" w:cs="Times New Roman"/>
                <w:sz w:val="28"/>
                <w:szCs w:val="28"/>
              </w:rPr>
              <w:t>Процесс становления формы в сонате. Развитие как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воплощение музыкальной логики, действенного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начала.</w:t>
            </w:r>
          </w:p>
        </w:tc>
        <w:tc>
          <w:tcPr>
            <w:tcW w:w="1277" w:type="dxa"/>
            <w:gridSpan w:val="2"/>
          </w:tcPr>
          <w:p w:rsidR="00CC67F7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C67F7" w:rsidRPr="00130FA9" w:rsidRDefault="00AC55B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4,5</w:t>
            </w:r>
          </w:p>
        </w:tc>
        <w:tc>
          <w:tcPr>
            <w:tcW w:w="1702" w:type="dxa"/>
          </w:tcPr>
          <w:p w:rsidR="00CC67F7" w:rsidRPr="00130FA9" w:rsidRDefault="00AC55B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CC67F7" w:rsidRPr="007027D3" w:rsidRDefault="00CC67F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440914" w:rsidRDefault="00CC67F7" w:rsidP="00DD3305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DD3305" w:rsidRDefault="00CC67F7" w:rsidP="00B92A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B92AE8" w:rsidRPr="00B92AE8" w:rsidRDefault="00B92AE8" w:rsidP="00B92A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gridSpan w:val="2"/>
          </w:tcPr>
          <w:p w:rsidR="00CC67F7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</w:tcPr>
          <w:p w:rsidR="00CC67F7" w:rsidRPr="00AC55B7" w:rsidRDefault="00AC55B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AC55B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CC67F7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67F7" w:rsidRPr="007027D3" w:rsidRDefault="00CC67F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6752E7" w:rsidRDefault="00CC67F7" w:rsidP="00DD3305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DD3305" w:rsidRPr="00B92AE8" w:rsidRDefault="00CC67F7" w:rsidP="00B92AE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DD3305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четверть</w:t>
            </w:r>
          </w:p>
        </w:tc>
        <w:tc>
          <w:tcPr>
            <w:tcW w:w="1701" w:type="dxa"/>
          </w:tcPr>
          <w:p w:rsidR="00CC67F7" w:rsidRDefault="0033543E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CC67F7" w:rsidRDefault="0033543E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CC67F7" w:rsidRPr="008A6345" w:rsidRDefault="00CC67F7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440914" w:rsidRDefault="00CC67F7" w:rsidP="00DD3305">
            <w:pPr>
              <w:pStyle w:val="a3"/>
              <w:numPr>
                <w:ilvl w:val="0"/>
                <w:numId w:val="1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CC67F7" w:rsidRPr="00D60B69" w:rsidRDefault="00CC67F7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69">
              <w:rPr>
                <w:rFonts w:ascii="Times New Roman" w:hAnsi="Times New Roman" w:cs="Times New Roman"/>
                <w:sz w:val="28"/>
                <w:szCs w:val="28"/>
              </w:rPr>
              <w:t>Кульминация как этап развития. Способы развития в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полифонической музыке.</w:t>
            </w:r>
          </w:p>
        </w:tc>
        <w:tc>
          <w:tcPr>
            <w:tcW w:w="1277" w:type="dxa"/>
            <w:gridSpan w:val="2"/>
          </w:tcPr>
          <w:p w:rsidR="00CC67F7" w:rsidRPr="00440914" w:rsidRDefault="00CC67F7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C67F7" w:rsidRPr="0033543E" w:rsidRDefault="0033543E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3354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CC67F7" w:rsidRPr="0033543E" w:rsidRDefault="0033543E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3354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CC67F7" w:rsidRPr="007027D3" w:rsidRDefault="00CC67F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</w:tcPr>
          <w:p w:rsidR="00CC67F7" w:rsidRPr="00440914" w:rsidRDefault="00CC67F7" w:rsidP="00DD3305">
            <w:pPr>
              <w:pStyle w:val="a3"/>
              <w:numPr>
                <w:ilvl w:val="0"/>
                <w:numId w:val="12"/>
              </w:numPr>
              <w:spacing w:line="22" w:lineRule="atLeast"/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CC67F7" w:rsidRPr="00D60B69" w:rsidRDefault="00CC67F7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69">
              <w:rPr>
                <w:rFonts w:ascii="Times New Roman" w:hAnsi="Times New Roman" w:cs="Times New Roman"/>
                <w:sz w:val="28"/>
                <w:szCs w:val="28"/>
              </w:rPr>
              <w:t>Вариации как способ развития. Выразительные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возможности вокальной музыки.</w:t>
            </w:r>
          </w:p>
        </w:tc>
        <w:tc>
          <w:tcPr>
            <w:tcW w:w="1277" w:type="dxa"/>
            <w:gridSpan w:val="2"/>
          </w:tcPr>
          <w:p w:rsidR="00CC67F7" w:rsidRDefault="00CC67F7" w:rsidP="00B92AE8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CC67F7" w:rsidRPr="0033543E" w:rsidRDefault="0033543E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CC67F7" w:rsidRPr="0033543E" w:rsidRDefault="0033543E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C67F7" w:rsidRPr="007027D3" w:rsidRDefault="0033543E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</w:t>
            </w:r>
          </w:p>
        </w:tc>
      </w:tr>
      <w:tr w:rsidR="00CC67F7" w:rsidTr="00B92AE8">
        <w:trPr>
          <w:gridAfter w:val="1"/>
          <w:wAfter w:w="31" w:type="dxa"/>
        </w:trPr>
        <w:tc>
          <w:tcPr>
            <w:tcW w:w="425" w:type="dxa"/>
            <w:tcBorders>
              <w:bottom w:val="single" w:sz="4" w:space="0" w:color="000000" w:themeColor="text1"/>
            </w:tcBorders>
          </w:tcPr>
          <w:p w:rsidR="00CC67F7" w:rsidRPr="00440914" w:rsidRDefault="00CC67F7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  <w:tcBorders>
              <w:bottom w:val="single" w:sz="4" w:space="0" w:color="000000" w:themeColor="text1"/>
            </w:tcBorders>
          </w:tcPr>
          <w:p w:rsidR="00DD3305" w:rsidRDefault="00CC67F7" w:rsidP="00B92A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  <w:p w:rsidR="00B92AE8" w:rsidRDefault="00B92AE8" w:rsidP="00B92A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92AE8" w:rsidRPr="00DD3305" w:rsidRDefault="00B92AE8" w:rsidP="00B92AE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000000" w:themeColor="text1"/>
            </w:tcBorders>
          </w:tcPr>
          <w:p w:rsidR="00CC67F7" w:rsidRDefault="00CC67F7" w:rsidP="00B92AE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C67F7" w:rsidRPr="00034147" w:rsidRDefault="0003414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03414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CC67F7" w:rsidRPr="00034147" w:rsidRDefault="00CC67F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CC67F7" w:rsidRPr="007027D3" w:rsidRDefault="00CC67F7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B92AE8" w:rsidTr="00B92AE8">
        <w:trPr>
          <w:gridAfter w:val="1"/>
          <w:wAfter w:w="31" w:type="dxa"/>
        </w:trPr>
        <w:tc>
          <w:tcPr>
            <w:tcW w:w="425" w:type="dxa"/>
            <w:tcBorders>
              <w:top w:val="single" w:sz="4" w:space="0" w:color="000000" w:themeColor="text1"/>
            </w:tcBorders>
          </w:tcPr>
          <w:p w:rsidR="00B92AE8" w:rsidRPr="00440914" w:rsidRDefault="00B92AE8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  <w:vMerge w:val="restart"/>
            <w:tcBorders>
              <w:top w:val="single" w:sz="4" w:space="0" w:color="000000" w:themeColor="text1"/>
            </w:tcBorders>
          </w:tcPr>
          <w:p w:rsidR="00B92AE8" w:rsidRDefault="00B92AE8" w:rsidP="00425805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 w:themeColor="text1"/>
            </w:tcBorders>
          </w:tcPr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Вид учебного занятия</w:t>
            </w:r>
          </w:p>
        </w:tc>
        <w:tc>
          <w:tcPr>
            <w:tcW w:w="4678" w:type="dxa"/>
            <w:gridSpan w:val="3"/>
            <w:tcBorders>
              <w:top w:val="single" w:sz="4" w:space="0" w:color="000000" w:themeColor="text1"/>
            </w:tcBorders>
          </w:tcPr>
          <w:p w:rsidR="00B92AE8" w:rsidRPr="00DA167A" w:rsidRDefault="00F92340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Общий объем времени (</w:t>
            </w:r>
            <w:r w:rsidR="00B92AE8"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в часах)</w:t>
            </w:r>
          </w:p>
        </w:tc>
      </w:tr>
      <w:tr w:rsidR="00B92AE8" w:rsidTr="00B92AE8">
        <w:trPr>
          <w:gridAfter w:val="1"/>
          <w:wAfter w:w="31" w:type="dxa"/>
        </w:trPr>
        <w:tc>
          <w:tcPr>
            <w:tcW w:w="425" w:type="dxa"/>
            <w:tcBorders>
              <w:top w:val="single" w:sz="4" w:space="0" w:color="000000" w:themeColor="text1"/>
            </w:tcBorders>
          </w:tcPr>
          <w:p w:rsidR="00B92AE8" w:rsidRPr="009D50B3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</w:p>
          <w:p w:rsidR="00B92AE8" w:rsidRPr="00440914" w:rsidRDefault="00B92AE8" w:rsidP="00B92AE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9D50B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№</w:t>
            </w:r>
          </w:p>
        </w:tc>
        <w:tc>
          <w:tcPr>
            <w:tcW w:w="3937" w:type="dxa"/>
            <w:vMerge/>
          </w:tcPr>
          <w:p w:rsidR="00B92AE8" w:rsidRPr="009D50B3" w:rsidRDefault="00B92AE8" w:rsidP="00425805">
            <w:pPr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</w:tcPr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B92AE8" w:rsidRDefault="00B92AE8" w:rsidP="00425805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 xml:space="preserve">Максимальная учебная </w:t>
            </w:r>
          </w:p>
          <w:p w:rsidR="00B92AE8" w:rsidRPr="00F10F11" w:rsidRDefault="00B92AE8" w:rsidP="00425805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нагрузка</w:t>
            </w:r>
          </w:p>
        </w:tc>
        <w:tc>
          <w:tcPr>
            <w:tcW w:w="1702" w:type="dxa"/>
            <w:tcBorders>
              <w:top w:val="single" w:sz="4" w:space="0" w:color="000000" w:themeColor="text1"/>
            </w:tcBorders>
          </w:tcPr>
          <w:p w:rsidR="00B92AE8" w:rsidRDefault="00B92AE8" w:rsidP="00425805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F10F11">
              <w:rPr>
                <w:rFonts w:ascii="Times New Roman" w:hAnsi="Times New Roman" w:cs="Times New Roman"/>
                <w:spacing w:val="3"/>
              </w:rPr>
              <w:t>Самостоятель</w:t>
            </w:r>
            <w:proofErr w:type="spellEnd"/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B92AE8" w:rsidRDefault="00B92AE8" w:rsidP="00425805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F10F11">
              <w:rPr>
                <w:rFonts w:ascii="Times New Roman" w:hAnsi="Times New Roman" w:cs="Times New Roman"/>
                <w:spacing w:val="3"/>
              </w:rPr>
              <w:t>ная</w:t>
            </w:r>
            <w:proofErr w:type="spellEnd"/>
          </w:p>
          <w:p w:rsidR="00B92AE8" w:rsidRPr="00F10F11" w:rsidRDefault="00B92AE8" w:rsidP="00425805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работа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B92AE8" w:rsidRDefault="00B92AE8" w:rsidP="00425805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Аудитор</w:t>
            </w:r>
            <w:r>
              <w:rPr>
                <w:rFonts w:ascii="Times New Roman" w:hAnsi="Times New Roman" w:cs="Times New Roman"/>
                <w:spacing w:val="3"/>
              </w:rPr>
              <w:t>-</w:t>
            </w:r>
          </w:p>
          <w:p w:rsidR="00B92AE8" w:rsidRDefault="00B92AE8" w:rsidP="00425805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proofErr w:type="spellStart"/>
            <w:r w:rsidRPr="00F10F11">
              <w:rPr>
                <w:rFonts w:ascii="Times New Roman" w:hAnsi="Times New Roman" w:cs="Times New Roman"/>
                <w:spacing w:val="3"/>
              </w:rPr>
              <w:t>ные</w:t>
            </w:r>
            <w:proofErr w:type="spellEnd"/>
          </w:p>
          <w:p w:rsidR="00B92AE8" w:rsidRPr="00F10F11" w:rsidRDefault="00B92AE8" w:rsidP="00425805">
            <w:pPr>
              <w:jc w:val="center"/>
              <w:rPr>
                <w:rFonts w:ascii="Times New Roman" w:hAnsi="Times New Roman" w:cs="Times New Roman"/>
                <w:spacing w:val="3"/>
              </w:rPr>
            </w:pPr>
            <w:r w:rsidRPr="00F10F11">
              <w:rPr>
                <w:rFonts w:ascii="Times New Roman" w:hAnsi="Times New Roman" w:cs="Times New Roman"/>
                <w:spacing w:val="3"/>
              </w:rPr>
              <w:t>занятия</w:t>
            </w:r>
          </w:p>
        </w:tc>
      </w:tr>
      <w:tr w:rsidR="00B92AE8" w:rsidTr="00B92AE8">
        <w:trPr>
          <w:gridAfter w:val="1"/>
          <w:wAfter w:w="31" w:type="dxa"/>
        </w:trPr>
        <w:tc>
          <w:tcPr>
            <w:tcW w:w="425" w:type="dxa"/>
            <w:tcBorders>
              <w:top w:val="single" w:sz="4" w:space="0" w:color="000000" w:themeColor="text1"/>
            </w:tcBorders>
          </w:tcPr>
          <w:p w:rsidR="00B92AE8" w:rsidRPr="00440914" w:rsidRDefault="00B92AE8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  <w:tcBorders>
              <w:top w:val="single" w:sz="4" w:space="0" w:color="000000" w:themeColor="text1"/>
            </w:tcBorders>
          </w:tcPr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4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  <w:tcBorders>
              <w:top w:val="single" w:sz="4" w:space="0" w:color="000000" w:themeColor="text1"/>
            </w:tcBorders>
          </w:tcPr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 w:themeColor="text1"/>
            </w:tcBorders>
          </w:tcPr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</w:tcPr>
          <w:p w:rsidR="00B92AE8" w:rsidRPr="00DA167A" w:rsidRDefault="00B92AE8" w:rsidP="00B92AE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DA167A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</w:tr>
      <w:tr w:rsidR="00B92AE8" w:rsidTr="00B92AE8">
        <w:trPr>
          <w:gridAfter w:val="1"/>
          <w:wAfter w:w="31" w:type="dxa"/>
        </w:trPr>
        <w:tc>
          <w:tcPr>
            <w:tcW w:w="425" w:type="dxa"/>
          </w:tcPr>
          <w:p w:rsidR="00B92AE8" w:rsidRPr="0087622A" w:rsidRDefault="00B92AE8" w:rsidP="00ED4E0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B92AE8" w:rsidRPr="00D60B69" w:rsidRDefault="00B92AE8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69">
              <w:rPr>
                <w:rFonts w:ascii="Times New Roman" w:hAnsi="Times New Roman" w:cs="Times New Roman"/>
                <w:sz w:val="28"/>
                <w:szCs w:val="28"/>
              </w:rPr>
              <w:t>Программная музыка. Типы программной музыки.</w:t>
            </w:r>
          </w:p>
        </w:tc>
        <w:tc>
          <w:tcPr>
            <w:tcW w:w="1277" w:type="dxa"/>
            <w:gridSpan w:val="2"/>
          </w:tcPr>
          <w:p w:rsidR="00B92AE8" w:rsidRPr="00440914" w:rsidRDefault="00B92AE8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B92AE8" w:rsidRPr="00810970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81097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3,5</w:t>
            </w:r>
          </w:p>
        </w:tc>
        <w:tc>
          <w:tcPr>
            <w:tcW w:w="1702" w:type="dxa"/>
          </w:tcPr>
          <w:p w:rsidR="00B92AE8" w:rsidRPr="00810970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81097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1,5</w:t>
            </w:r>
          </w:p>
        </w:tc>
        <w:tc>
          <w:tcPr>
            <w:tcW w:w="1275" w:type="dxa"/>
          </w:tcPr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  <w:p w:rsidR="00B92AE8" w:rsidRPr="007027D3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</w:tr>
      <w:tr w:rsidR="00B92AE8" w:rsidTr="00B92AE8">
        <w:trPr>
          <w:gridAfter w:val="1"/>
          <w:wAfter w:w="31" w:type="dxa"/>
        </w:trPr>
        <w:tc>
          <w:tcPr>
            <w:tcW w:w="425" w:type="dxa"/>
          </w:tcPr>
          <w:p w:rsidR="00B92AE8" w:rsidRPr="0087622A" w:rsidRDefault="00B92AE8" w:rsidP="00ED4E0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B92AE8" w:rsidRPr="00D60B69" w:rsidRDefault="00B92AE8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B69">
              <w:rPr>
                <w:rFonts w:ascii="Times New Roman" w:hAnsi="Times New Roman" w:cs="Times New Roman"/>
                <w:sz w:val="28"/>
                <w:szCs w:val="28"/>
              </w:rPr>
              <w:t>Создание комических образов: игровая логика,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известные приёмы развития и способы изложения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музыкального материала в неожиданной</w:t>
            </w:r>
            <w:r w:rsidRPr="00D60B69">
              <w:rPr>
                <w:rFonts w:ascii="Times New Roman" w:hAnsi="Times New Roman" w:cs="Times New Roman"/>
                <w:sz w:val="28"/>
                <w:szCs w:val="28"/>
              </w:rPr>
              <w:br/>
              <w:t>интерпретации.</w:t>
            </w:r>
          </w:p>
        </w:tc>
        <w:tc>
          <w:tcPr>
            <w:tcW w:w="1277" w:type="dxa"/>
            <w:gridSpan w:val="2"/>
          </w:tcPr>
          <w:p w:rsidR="00B92AE8" w:rsidRDefault="00B92AE8" w:rsidP="00B92AE8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B92AE8" w:rsidRPr="00810970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6,5</w:t>
            </w:r>
          </w:p>
        </w:tc>
        <w:tc>
          <w:tcPr>
            <w:tcW w:w="1702" w:type="dxa"/>
          </w:tcPr>
          <w:p w:rsidR="00B92AE8" w:rsidRPr="00810970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2,5</w:t>
            </w:r>
          </w:p>
        </w:tc>
        <w:tc>
          <w:tcPr>
            <w:tcW w:w="1275" w:type="dxa"/>
          </w:tcPr>
          <w:p w:rsidR="00B92AE8" w:rsidRPr="007027D3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B92AE8" w:rsidTr="00984ED7">
        <w:trPr>
          <w:gridAfter w:val="1"/>
          <w:wAfter w:w="31" w:type="dxa"/>
          <w:trHeight w:val="371"/>
        </w:trPr>
        <w:tc>
          <w:tcPr>
            <w:tcW w:w="425" w:type="dxa"/>
          </w:tcPr>
          <w:p w:rsidR="00B92AE8" w:rsidRPr="00CF175F" w:rsidRDefault="00B92AE8" w:rsidP="00CF175F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37" w:type="dxa"/>
          </w:tcPr>
          <w:p w:rsidR="00B92AE8" w:rsidRPr="00D60B69" w:rsidRDefault="00B92AE8" w:rsidP="00B92A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</w:tc>
        <w:tc>
          <w:tcPr>
            <w:tcW w:w="1277" w:type="dxa"/>
            <w:gridSpan w:val="2"/>
          </w:tcPr>
          <w:p w:rsidR="00B92AE8" w:rsidRPr="00F847DF" w:rsidRDefault="00B92AE8" w:rsidP="00B92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2AE8" w:rsidRPr="00810970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B92AE8" w:rsidRPr="00810970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2AE8" w:rsidRDefault="00B92AE8" w:rsidP="00B92AE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E007EF" w:rsidTr="00B92AE8">
        <w:trPr>
          <w:trHeight w:val="391"/>
        </w:trPr>
        <w:tc>
          <w:tcPr>
            <w:tcW w:w="425" w:type="dxa"/>
          </w:tcPr>
          <w:p w:rsidR="00E007EF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984ED7" w:rsidRPr="0012060E" w:rsidRDefault="00984ED7" w:rsidP="00740B08">
            <w:pPr>
              <w:jc w:val="center"/>
              <w:rPr>
                <w:rFonts w:ascii="Times New Roman" w:hAnsi="Times New Roman" w:cs="Times New Roman"/>
                <w:b/>
                <w:spacing w:val="3"/>
                <w:sz w:val="12"/>
                <w:szCs w:val="28"/>
              </w:rPr>
            </w:pPr>
          </w:p>
          <w:p w:rsidR="00E007EF" w:rsidRDefault="003C26D8" w:rsidP="00740B0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</w:t>
            </w:r>
            <w:r w:rsidR="00E007EF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класс – </w:t>
            </w:r>
            <w:r w:rsidR="00740B08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</w:t>
            </w:r>
            <w:r w:rsidR="00E007EF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 xml:space="preserve"> год обучения</w:t>
            </w:r>
          </w:p>
          <w:p w:rsidR="0012060E" w:rsidRPr="0012060E" w:rsidRDefault="0012060E" w:rsidP="00740B08">
            <w:pPr>
              <w:jc w:val="center"/>
              <w:rPr>
                <w:rFonts w:ascii="Times New Roman" w:hAnsi="Times New Roman" w:cs="Times New Roman"/>
                <w:b/>
                <w:spacing w:val="3"/>
                <w:sz w:val="14"/>
                <w:szCs w:val="28"/>
              </w:rPr>
            </w:pPr>
          </w:p>
        </w:tc>
        <w:tc>
          <w:tcPr>
            <w:tcW w:w="1701" w:type="dxa"/>
          </w:tcPr>
          <w:p w:rsidR="00E007EF" w:rsidRDefault="00B21CFE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50</w:t>
            </w:r>
          </w:p>
        </w:tc>
        <w:tc>
          <w:tcPr>
            <w:tcW w:w="1702" w:type="dxa"/>
          </w:tcPr>
          <w:p w:rsidR="00E007EF" w:rsidRDefault="00B21CFE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17</w:t>
            </w:r>
          </w:p>
        </w:tc>
        <w:tc>
          <w:tcPr>
            <w:tcW w:w="1306" w:type="dxa"/>
            <w:gridSpan w:val="2"/>
          </w:tcPr>
          <w:p w:rsidR="00E007EF" w:rsidRDefault="005D5E69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32</w:t>
            </w:r>
          </w:p>
        </w:tc>
      </w:tr>
      <w:tr w:rsidR="00E007EF" w:rsidTr="00B92AE8">
        <w:trPr>
          <w:trHeight w:val="460"/>
        </w:trPr>
        <w:tc>
          <w:tcPr>
            <w:tcW w:w="425" w:type="dxa"/>
          </w:tcPr>
          <w:p w:rsidR="00E007EF" w:rsidRPr="00FF4F34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E007EF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1 четверть</w:t>
            </w:r>
          </w:p>
        </w:tc>
        <w:tc>
          <w:tcPr>
            <w:tcW w:w="1701" w:type="dxa"/>
          </w:tcPr>
          <w:p w:rsidR="00E007EF" w:rsidRDefault="00B21CFE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E007EF" w:rsidRDefault="00B21CFE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306" w:type="dxa"/>
            <w:gridSpan w:val="2"/>
          </w:tcPr>
          <w:p w:rsidR="00E007EF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ED4E0F" w:rsidRDefault="00E007EF" w:rsidP="003C26D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D60B69" w:rsidRDefault="00860E15" w:rsidP="00D7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1F5">
              <w:rPr>
                <w:rFonts w:ascii="Times New Roman" w:hAnsi="Times New Roman" w:cs="Times New Roman"/>
                <w:sz w:val="28"/>
                <w:szCs w:val="28"/>
              </w:rPr>
              <w:t>Народное творчество.</w:t>
            </w:r>
          </w:p>
        </w:tc>
        <w:tc>
          <w:tcPr>
            <w:tcW w:w="1244" w:type="dxa"/>
          </w:tcPr>
          <w:p w:rsidR="00E007EF" w:rsidRPr="00440914" w:rsidRDefault="00E007EF" w:rsidP="00E95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E007EF" w:rsidRPr="00440914" w:rsidRDefault="00B21CFE" w:rsidP="0031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E007EF" w:rsidRPr="00440914" w:rsidRDefault="00B21CFE" w:rsidP="0031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6" w:type="dxa"/>
            <w:gridSpan w:val="2"/>
          </w:tcPr>
          <w:p w:rsidR="00E007EF" w:rsidRPr="007027D3" w:rsidRDefault="004F08C0" w:rsidP="00E95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440914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440914" w:rsidRDefault="00E007EF" w:rsidP="00D754B8">
            <w:pP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1244" w:type="dxa"/>
          </w:tcPr>
          <w:p w:rsidR="00E007EF" w:rsidRDefault="00E007EF" w:rsidP="00E953F8">
            <w:pPr>
              <w:jc w:val="center"/>
            </w:pPr>
          </w:p>
        </w:tc>
        <w:tc>
          <w:tcPr>
            <w:tcW w:w="1701" w:type="dxa"/>
          </w:tcPr>
          <w:p w:rsidR="00E007EF" w:rsidRPr="00440914" w:rsidRDefault="00B21CFE" w:rsidP="0031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007EF" w:rsidRPr="00440914" w:rsidRDefault="00E007EF" w:rsidP="00310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2"/>
          </w:tcPr>
          <w:p w:rsidR="00E007EF" w:rsidRPr="007027D3" w:rsidRDefault="00E007EF" w:rsidP="00E95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07EF" w:rsidRPr="008A6345" w:rsidTr="00B92AE8">
        <w:tc>
          <w:tcPr>
            <w:tcW w:w="425" w:type="dxa"/>
          </w:tcPr>
          <w:p w:rsidR="00E007EF" w:rsidRPr="00127E31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E007EF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2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E007EF" w:rsidRDefault="00B21CFE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E007EF" w:rsidRDefault="00B21CFE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306" w:type="dxa"/>
            <w:gridSpan w:val="2"/>
          </w:tcPr>
          <w:p w:rsidR="00E007EF" w:rsidRPr="008A6345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8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4F08C0" w:rsidRDefault="00E007EF" w:rsidP="004F08C0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D60B69" w:rsidRDefault="00860E15" w:rsidP="00D75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F5">
              <w:rPr>
                <w:rFonts w:ascii="Times New Roman" w:hAnsi="Times New Roman" w:cs="Times New Roman"/>
                <w:sz w:val="28"/>
                <w:szCs w:val="28"/>
              </w:rPr>
              <w:t>Народное творчество</w:t>
            </w:r>
          </w:p>
        </w:tc>
        <w:tc>
          <w:tcPr>
            <w:tcW w:w="1244" w:type="dxa"/>
          </w:tcPr>
          <w:p w:rsidR="00E007EF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E007EF" w:rsidRDefault="00B21CFE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E007EF" w:rsidRDefault="00B21CFE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2</w:t>
            </w:r>
          </w:p>
        </w:tc>
        <w:tc>
          <w:tcPr>
            <w:tcW w:w="1306" w:type="dxa"/>
            <w:gridSpan w:val="2"/>
          </w:tcPr>
          <w:p w:rsidR="00E007EF" w:rsidRPr="007027D3" w:rsidRDefault="004F08C0" w:rsidP="00E953F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440914" w:rsidRDefault="00E007EF" w:rsidP="003C26D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D60B69" w:rsidRDefault="00860E15" w:rsidP="00D75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1F5">
              <w:rPr>
                <w:rFonts w:ascii="Times New Roman" w:hAnsi="Times New Roman" w:cs="Times New Roman"/>
                <w:sz w:val="28"/>
                <w:szCs w:val="28"/>
              </w:rPr>
              <w:t>Жанры в</w:t>
            </w:r>
            <w:r w:rsidR="00B90F45">
              <w:rPr>
                <w:rFonts w:ascii="Times New Roman" w:hAnsi="Times New Roman" w:cs="Times New Roman"/>
                <w:sz w:val="28"/>
                <w:szCs w:val="28"/>
              </w:rPr>
              <w:t xml:space="preserve"> музыке: городская песня, канты, </w:t>
            </w:r>
            <w:r w:rsidR="00B90F45" w:rsidRPr="00B821F5">
              <w:rPr>
                <w:rFonts w:ascii="Times New Roman" w:hAnsi="Times New Roman" w:cs="Times New Roman"/>
                <w:sz w:val="28"/>
                <w:szCs w:val="28"/>
              </w:rPr>
              <w:t xml:space="preserve">марш и </w:t>
            </w:r>
            <w:proofErr w:type="spellStart"/>
            <w:r w:rsidR="00B90F45" w:rsidRPr="00B821F5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="00B90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4" w:type="dxa"/>
          </w:tcPr>
          <w:p w:rsidR="00E007EF" w:rsidRDefault="00E007EF" w:rsidP="00E95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E007EF" w:rsidRPr="003100E6" w:rsidRDefault="00644510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3100E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E007EF" w:rsidRPr="003100E6" w:rsidRDefault="00644510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3100E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306" w:type="dxa"/>
            <w:gridSpan w:val="2"/>
          </w:tcPr>
          <w:p w:rsidR="00E007EF" w:rsidRPr="007027D3" w:rsidRDefault="00644510" w:rsidP="00E953F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440914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440914" w:rsidRDefault="00E007EF" w:rsidP="00D754B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</w:tc>
        <w:tc>
          <w:tcPr>
            <w:tcW w:w="1244" w:type="dxa"/>
          </w:tcPr>
          <w:p w:rsidR="00E007EF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7EF" w:rsidRPr="003100E6" w:rsidRDefault="00644510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3100E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007EF" w:rsidRPr="003100E6" w:rsidRDefault="00E007EF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306" w:type="dxa"/>
            <w:gridSpan w:val="2"/>
          </w:tcPr>
          <w:p w:rsidR="00E007EF" w:rsidRPr="007027D3" w:rsidRDefault="00E007EF" w:rsidP="00E953F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E007EF" w:rsidRPr="008A6345" w:rsidTr="00B92AE8">
        <w:tc>
          <w:tcPr>
            <w:tcW w:w="425" w:type="dxa"/>
          </w:tcPr>
          <w:p w:rsidR="00E007EF" w:rsidRPr="006752E7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E007EF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3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E007EF" w:rsidRDefault="003100E6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E007EF" w:rsidRDefault="003100E6" w:rsidP="003100E6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5</w:t>
            </w:r>
          </w:p>
        </w:tc>
        <w:tc>
          <w:tcPr>
            <w:tcW w:w="1306" w:type="dxa"/>
            <w:gridSpan w:val="2"/>
          </w:tcPr>
          <w:p w:rsidR="00E007EF" w:rsidRPr="008A6345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8A6345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10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206EE9" w:rsidRDefault="00E007EF" w:rsidP="00206EE9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D60B69" w:rsidRDefault="00C606C4" w:rsidP="00D75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1B2">
              <w:rPr>
                <w:rFonts w:ascii="Times New Roman" w:hAnsi="Times New Roman" w:cs="Times New Roman"/>
                <w:sz w:val="28"/>
                <w:szCs w:val="28"/>
              </w:rPr>
              <w:t>Жанры в музыке</w:t>
            </w:r>
            <w:r w:rsidR="00B90F45" w:rsidRPr="00C911B2">
              <w:rPr>
                <w:rFonts w:ascii="Times New Roman" w:hAnsi="Times New Roman" w:cs="Times New Roman"/>
                <w:sz w:val="28"/>
                <w:szCs w:val="28"/>
              </w:rPr>
              <w:t xml:space="preserve"> танцы и </w:t>
            </w:r>
            <w:proofErr w:type="spellStart"/>
            <w:r w:rsidR="00B90F45" w:rsidRPr="00C911B2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="00B90F45" w:rsidRPr="00C91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4" w:type="dxa"/>
          </w:tcPr>
          <w:p w:rsidR="00E007EF" w:rsidRPr="00440914" w:rsidRDefault="00E007EF" w:rsidP="00E95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E007EF" w:rsidRPr="006B7E6B" w:rsidRDefault="006B7E6B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B7E6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E007EF" w:rsidRPr="006B7E6B" w:rsidRDefault="006B7E6B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B7E6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  <w:tc>
          <w:tcPr>
            <w:tcW w:w="1306" w:type="dxa"/>
            <w:gridSpan w:val="2"/>
          </w:tcPr>
          <w:p w:rsidR="00E007EF" w:rsidRPr="007027D3" w:rsidRDefault="00E007EF" w:rsidP="00E953F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440914" w:rsidRDefault="00E007EF" w:rsidP="003C26D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D60B69" w:rsidRDefault="0045286D" w:rsidP="00D75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формы: вступление, </w:t>
            </w:r>
            <w:r w:rsidR="00C606C4" w:rsidRPr="00C911B2">
              <w:rPr>
                <w:rFonts w:ascii="Times New Roman" w:hAnsi="Times New Roman" w:cs="Times New Roman"/>
                <w:sz w:val="28"/>
                <w:szCs w:val="28"/>
              </w:rPr>
              <w:t>период, тема,</w:t>
            </w:r>
            <w:r w:rsidR="00C606C4" w:rsidRPr="00C911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C606C4" w:rsidRPr="00C911B2">
              <w:rPr>
                <w:rFonts w:ascii="Times New Roman" w:hAnsi="Times New Roman" w:cs="Times New Roman"/>
                <w:sz w:val="28"/>
                <w:szCs w:val="28"/>
              </w:rPr>
              <w:t>двухчастная</w:t>
            </w:r>
            <w:proofErr w:type="spellEnd"/>
            <w:r w:rsidR="00C606C4" w:rsidRPr="00C911B2">
              <w:rPr>
                <w:rFonts w:ascii="Times New Roman" w:hAnsi="Times New Roman" w:cs="Times New Roman"/>
                <w:sz w:val="28"/>
                <w:szCs w:val="28"/>
              </w:rPr>
              <w:t xml:space="preserve"> форма,</w:t>
            </w:r>
            <w:r w:rsidR="00C606C4" w:rsidRPr="00C911B2">
              <w:rPr>
                <w:rFonts w:ascii="Times New Roman" w:hAnsi="Times New Roman" w:cs="Times New Roman"/>
                <w:sz w:val="28"/>
                <w:szCs w:val="28"/>
              </w:rPr>
              <w:br/>
              <w:t>трёхчастная форма.</w:t>
            </w:r>
          </w:p>
        </w:tc>
        <w:tc>
          <w:tcPr>
            <w:tcW w:w="1244" w:type="dxa"/>
          </w:tcPr>
          <w:p w:rsidR="00E007EF" w:rsidRDefault="00E007EF" w:rsidP="00E953F8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E007EF" w:rsidRPr="006B7E6B" w:rsidRDefault="006B7E6B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B7E6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E007EF" w:rsidRPr="006B7E6B" w:rsidRDefault="006B7E6B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B7E6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E007EF" w:rsidRPr="007027D3" w:rsidRDefault="00E007EF" w:rsidP="00E953F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7027D3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440914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440914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</w:tc>
        <w:tc>
          <w:tcPr>
            <w:tcW w:w="1244" w:type="dxa"/>
          </w:tcPr>
          <w:p w:rsidR="00E007EF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7EF" w:rsidRPr="006B7E6B" w:rsidRDefault="006B7E6B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6B7E6B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007EF" w:rsidRPr="006B7E6B" w:rsidRDefault="00E007EF" w:rsidP="003100E6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306" w:type="dxa"/>
            <w:gridSpan w:val="2"/>
          </w:tcPr>
          <w:p w:rsidR="00E007EF" w:rsidRPr="007027D3" w:rsidRDefault="00E007EF" w:rsidP="00E953F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  <w:tr w:rsidR="00E007EF" w:rsidRPr="00DA167A" w:rsidTr="00B92AE8">
        <w:tc>
          <w:tcPr>
            <w:tcW w:w="425" w:type="dxa"/>
          </w:tcPr>
          <w:p w:rsidR="00E007EF" w:rsidRPr="00440914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5214" w:type="dxa"/>
            <w:gridSpan w:val="3"/>
          </w:tcPr>
          <w:p w:rsidR="00E007EF" w:rsidRDefault="00E007EF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>4</w:t>
            </w:r>
            <w:r w:rsidRPr="00DC016B">
              <w:rPr>
                <w:rFonts w:ascii="Times New Roman" w:hAnsi="Times New Roman" w:cs="Times New Roman"/>
                <w:b/>
                <w:i/>
                <w:spacing w:val="3"/>
                <w:sz w:val="28"/>
                <w:szCs w:val="28"/>
              </w:rPr>
              <w:t xml:space="preserve"> четверть</w:t>
            </w:r>
          </w:p>
        </w:tc>
        <w:tc>
          <w:tcPr>
            <w:tcW w:w="1701" w:type="dxa"/>
          </w:tcPr>
          <w:p w:rsidR="00E007EF" w:rsidRPr="00C84D8A" w:rsidRDefault="005653A0" w:rsidP="00C84D8A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C84D8A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E007EF" w:rsidRPr="00C84D8A" w:rsidRDefault="005653A0" w:rsidP="00C84D8A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C84D8A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4</w:t>
            </w:r>
          </w:p>
        </w:tc>
        <w:tc>
          <w:tcPr>
            <w:tcW w:w="1306" w:type="dxa"/>
            <w:gridSpan w:val="2"/>
          </w:tcPr>
          <w:p w:rsidR="00E007EF" w:rsidRPr="00C84D8A" w:rsidRDefault="005653A0" w:rsidP="00E953F8">
            <w:pPr>
              <w:jc w:val="center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  <w:r w:rsidRPr="00C84D8A"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  <w:t>7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2F1322" w:rsidRDefault="00E007EF" w:rsidP="002F1322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D60B69" w:rsidRDefault="00FB02AB" w:rsidP="00D75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формы: рондо,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r w:rsidR="00C606C4" w:rsidRPr="00C911B2">
              <w:rPr>
                <w:rFonts w:ascii="Times New Roman" w:hAnsi="Times New Roman" w:cs="Times New Roman"/>
                <w:sz w:val="28"/>
                <w:szCs w:val="28"/>
              </w:rPr>
              <w:t>ариации.</w:t>
            </w:r>
          </w:p>
        </w:tc>
        <w:tc>
          <w:tcPr>
            <w:tcW w:w="1244" w:type="dxa"/>
          </w:tcPr>
          <w:p w:rsidR="00E007EF" w:rsidRPr="00440914" w:rsidRDefault="00E007EF" w:rsidP="00E95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E007EF" w:rsidRPr="00C84D8A" w:rsidRDefault="00C84D8A" w:rsidP="00C84D8A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C84D8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E007EF" w:rsidRPr="00C84D8A" w:rsidRDefault="00C84D8A" w:rsidP="00C84D8A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C84D8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306" w:type="dxa"/>
            <w:gridSpan w:val="2"/>
          </w:tcPr>
          <w:p w:rsidR="00E007EF" w:rsidRPr="007027D3" w:rsidRDefault="001E1667" w:rsidP="00E953F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2</w:t>
            </w:r>
          </w:p>
        </w:tc>
      </w:tr>
      <w:tr w:rsidR="00E007EF" w:rsidRPr="007027D3" w:rsidTr="00B92AE8">
        <w:tc>
          <w:tcPr>
            <w:tcW w:w="425" w:type="dxa"/>
          </w:tcPr>
          <w:p w:rsidR="00E007EF" w:rsidRPr="0087622A" w:rsidRDefault="00E007EF" w:rsidP="003C26D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D60B69" w:rsidRDefault="0014717F" w:rsidP="00D75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Симфонический оркестр. </w:t>
            </w:r>
            <w:r w:rsidR="00C606C4" w:rsidRPr="00C911B2">
              <w:rPr>
                <w:rFonts w:ascii="Times New Roman" w:hAnsi="Times New Roman" w:cs="Times New Roman"/>
                <w:sz w:val="28"/>
                <w:szCs w:val="28"/>
              </w:rPr>
              <w:t>«Биографии» музыкальных</w:t>
            </w:r>
            <w:r w:rsidR="00C606C4" w:rsidRPr="00C911B2">
              <w:rPr>
                <w:rFonts w:ascii="Times New Roman" w:hAnsi="Times New Roman" w:cs="Times New Roman"/>
                <w:sz w:val="28"/>
                <w:szCs w:val="28"/>
              </w:rPr>
              <w:br/>
              <w:t>инструментов.</w:t>
            </w:r>
          </w:p>
        </w:tc>
        <w:tc>
          <w:tcPr>
            <w:tcW w:w="1244" w:type="dxa"/>
          </w:tcPr>
          <w:p w:rsidR="00E007EF" w:rsidRDefault="00E007EF" w:rsidP="00E953F8">
            <w:pPr>
              <w:jc w:val="center"/>
            </w:pPr>
            <w:r w:rsidRPr="00F847D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</w:tcPr>
          <w:p w:rsidR="00E007EF" w:rsidRPr="00C84D8A" w:rsidRDefault="00C84D8A" w:rsidP="00C84D8A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C84D8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E007EF" w:rsidRPr="00C84D8A" w:rsidRDefault="00C84D8A" w:rsidP="00C84D8A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C84D8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E007EF" w:rsidRPr="007027D3" w:rsidRDefault="00C84D8A" w:rsidP="00E953F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4</w:t>
            </w:r>
          </w:p>
        </w:tc>
      </w:tr>
      <w:tr w:rsidR="00E007EF" w:rsidTr="00B92AE8">
        <w:tc>
          <w:tcPr>
            <w:tcW w:w="425" w:type="dxa"/>
          </w:tcPr>
          <w:p w:rsidR="00E007EF" w:rsidRPr="00CF175F" w:rsidRDefault="00E007EF" w:rsidP="00E953F8">
            <w:pPr>
              <w:jc w:val="both"/>
              <w:rPr>
                <w:rFonts w:ascii="Times New Roman" w:hAnsi="Times New Roman" w:cs="Times New Roman"/>
                <w:b/>
                <w:spacing w:val="3"/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007EF" w:rsidRPr="00D60B69" w:rsidRDefault="00E007EF" w:rsidP="00D75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914">
              <w:rPr>
                <w:rFonts w:ascii="Times New Roman" w:hAnsi="Times New Roman" w:cs="Times New Roman"/>
                <w:sz w:val="28"/>
              </w:rPr>
              <w:t>Контрольный урок.</w:t>
            </w:r>
          </w:p>
        </w:tc>
        <w:tc>
          <w:tcPr>
            <w:tcW w:w="1244" w:type="dxa"/>
          </w:tcPr>
          <w:p w:rsidR="00E007EF" w:rsidRPr="00F847DF" w:rsidRDefault="00E007EF" w:rsidP="00E95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07EF" w:rsidRPr="00C84D8A" w:rsidRDefault="00C84D8A" w:rsidP="00C84D8A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C84D8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E007EF" w:rsidRPr="00C84D8A" w:rsidRDefault="00E007EF" w:rsidP="00C84D8A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</w:p>
        </w:tc>
        <w:tc>
          <w:tcPr>
            <w:tcW w:w="1306" w:type="dxa"/>
            <w:gridSpan w:val="2"/>
          </w:tcPr>
          <w:p w:rsidR="00E007EF" w:rsidRDefault="00E007EF" w:rsidP="00E953F8">
            <w:pPr>
              <w:jc w:val="center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1</w:t>
            </w:r>
          </w:p>
        </w:tc>
      </w:tr>
    </w:tbl>
    <w:p w:rsidR="00951BD5" w:rsidRPr="00951BD5" w:rsidRDefault="00951BD5" w:rsidP="00951BD5">
      <w:pPr>
        <w:pStyle w:val="11"/>
        <w:shd w:val="clear" w:color="auto" w:fill="auto"/>
        <w:spacing w:after="0" w:line="360" w:lineRule="auto"/>
        <w:ind w:right="-2"/>
        <w:jc w:val="left"/>
        <w:rPr>
          <w:rFonts w:ascii="Times New Roman" w:hAnsi="Times New Roman" w:cs="Times New Roman"/>
          <w:b/>
          <w:bCs/>
          <w:spacing w:val="0"/>
          <w:sz w:val="32"/>
          <w:szCs w:val="28"/>
        </w:rPr>
      </w:pPr>
      <w:bookmarkStart w:id="2" w:name="bookmark0"/>
    </w:p>
    <w:p w:rsidR="00951BD5" w:rsidRPr="00951BD5" w:rsidRDefault="009634E7" w:rsidP="00951BD5">
      <w:pPr>
        <w:pStyle w:val="11"/>
        <w:numPr>
          <w:ilvl w:val="0"/>
          <w:numId w:val="32"/>
        </w:numPr>
        <w:shd w:val="clear" w:color="auto" w:fill="auto"/>
        <w:spacing w:after="0" w:line="360" w:lineRule="auto"/>
        <w:ind w:left="0" w:right="-2" w:firstLine="0"/>
        <w:jc w:val="center"/>
        <w:rPr>
          <w:rFonts w:ascii="Times New Roman" w:hAnsi="Times New Roman" w:cs="Times New Roman"/>
          <w:b/>
          <w:bCs/>
          <w:spacing w:val="0"/>
          <w:sz w:val="32"/>
          <w:szCs w:val="28"/>
        </w:rPr>
      </w:pPr>
      <w:r>
        <w:rPr>
          <w:rFonts w:ascii="Times New Roman" w:hAnsi="Times New Roman" w:cs="Times New Roman"/>
          <w:b/>
          <w:spacing w:val="0"/>
          <w:sz w:val="32"/>
          <w:szCs w:val="28"/>
        </w:rPr>
        <w:lastRenderedPageBreak/>
        <w:t>Содержание программы</w:t>
      </w:r>
      <w:r w:rsidR="00A873CB">
        <w:rPr>
          <w:rFonts w:ascii="Times New Roman" w:hAnsi="Times New Roman" w:cs="Times New Roman"/>
          <w:b/>
          <w:spacing w:val="0"/>
          <w:sz w:val="32"/>
          <w:szCs w:val="28"/>
        </w:rPr>
        <w:t xml:space="preserve"> </w:t>
      </w:r>
      <w:r w:rsidR="00951BD5">
        <w:rPr>
          <w:rFonts w:ascii="Times New Roman" w:hAnsi="Times New Roman" w:cs="Times New Roman"/>
          <w:b/>
          <w:spacing w:val="0"/>
          <w:sz w:val="32"/>
          <w:szCs w:val="28"/>
        </w:rPr>
        <w:t xml:space="preserve"> </w:t>
      </w:r>
    </w:p>
    <w:p w:rsidR="00902CC7" w:rsidRDefault="00951BD5" w:rsidP="00951BD5">
      <w:pPr>
        <w:pStyle w:val="11"/>
        <w:shd w:val="clear" w:color="auto" w:fill="auto"/>
        <w:spacing w:after="0" w:line="360" w:lineRule="auto"/>
        <w:ind w:right="-2"/>
        <w:jc w:val="left"/>
        <w:rPr>
          <w:rFonts w:ascii="Times New Roman" w:hAnsi="Times New Roman" w:cs="Times New Roman"/>
          <w:b/>
          <w:bCs/>
          <w:spacing w:val="0"/>
          <w:sz w:val="32"/>
          <w:szCs w:val="28"/>
        </w:rPr>
      </w:pPr>
      <w:r>
        <w:rPr>
          <w:rFonts w:ascii="Times New Roman" w:hAnsi="Times New Roman" w:cs="Times New Roman"/>
          <w:b/>
          <w:spacing w:val="0"/>
          <w:sz w:val="32"/>
          <w:szCs w:val="28"/>
        </w:rPr>
        <w:t xml:space="preserve">                                       1 класс - Первый</w:t>
      </w:r>
      <w:r w:rsidR="00902CC7" w:rsidRPr="00902CC7">
        <w:rPr>
          <w:rFonts w:ascii="Times New Roman" w:hAnsi="Times New Roman" w:cs="Times New Roman"/>
          <w:b/>
          <w:spacing w:val="0"/>
          <w:sz w:val="32"/>
          <w:szCs w:val="28"/>
        </w:rPr>
        <w:t xml:space="preserve"> год</w:t>
      </w:r>
      <w:r w:rsidR="00902CC7" w:rsidRPr="00902CC7">
        <w:rPr>
          <w:rFonts w:ascii="Times New Roman" w:hAnsi="Times New Roman" w:cs="Times New Roman"/>
          <w:b/>
          <w:bCs/>
          <w:spacing w:val="0"/>
          <w:sz w:val="32"/>
          <w:szCs w:val="28"/>
        </w:rPr>
        <w:t xml:space="preserve"> обучения</w:t>
      </w:r>
      <w:bookmarkEnd w:id="2"/>
    </w:p>
    <w:p w:rsidR="00E953F8" w:rsidRPr="00902CC7" w:rsidRDefault="00E953F8" w:rsidP="00951BD5">
      <w:pPr>
        <w:pStyle w:val="11"/>
        <w:shd w:val="clear" w:color="auto" w:fill="auto"/>
        <w:spacing w:after="0" w:line="360" w:lineRule="auto"/>
        <w:ind w:left="2960" w:right="2560"/>
        <w:jc w:val="center"/>
        <w:rPr>
          <w:rFonts w:ascii="Times New Roman" w:hAnsi="Times New Roman" w:cs="Times New Roman"/>
          <w:b/>
          <w:spacing w:val="0"/>
          <w:sz w:val="32"/>
          <w:szCs w:val="28"/>
        </w:rPr>
      </w:pPr>
    </w:p>
    <w:p w:rsidR="00E953F8" w:rsidRPr="00805ABC" w:rsidRDefault="004E10F0" w:rsidP="00805ABC">
      <w:pPr>
        <w:pStyle w:val="a3"/>
        <w:spacing w:after="0" w:line="360" w:lineRule="auto"/>
        <w:ind w:left="107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9E3D0A">
        <w:rPr>
          <w:rFonts w:ascii="Times New Roman" w:hAnsi="Times New Roman" w:cs="Times New Roman"/>
          <w:b/>
          <w:spacing w:val="3"/>
          <w:sz w:val="28"/>
          <w:szCs w:val="28"/>
        </w:rPr>
        <w:t>Раздел 1. «Вводная беседа. Характеристика музыкального звука»</w:t>
      </w:r>
    </w:p>
    <w:p w:rsidR="004E10F0" w:rsidRPr="00E953F8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E953F8">
        <w:rPr>
          <w:rFonts w:ascii="Times New Roman" w:hAnsi="Times New Roman" w:cs="Times New Roman"/>
          <w:sz w:val="28"/>
          <w:szCs w:val="28"/>
        </w:rPr>
        <w:t>Беседа о предмете. Характеристика музыкального звука: высота,</w:t>
      </w:r>
      <w:r w:rsidRPr="00E953F8">
        <w:rPr>
          <w:rFonts w:ascii="Times New Roman" w:hAnsi="Times New Roman" w:cs="Times New Roman"/>
          <w:sz w:val="28"/>
          <w:szCs w:val="28"/>
        </w:rPr>
        <w:br/>
        <w:t>длительность, тембр, динамика, регистр. Слушание звуков и тишины. Беседа</w:t>
      </w:r>
      <w:r w:rsidRPr="00E953F8">
        <w:rPr>
          <w:rFonts w:ascii="Times New Roman" w:hAnsi="Times New Roman" w:cs="Times New Roman"/>
          <w:sz w:val="28"/>
          <w:szCs w:val="28"/>
        </w:rPr>
        <w:br/>
        <w:t xml:space="preserve">о колоколах. </w:t>
      </w:r>
      <w:proofErr w:type="gramStart"/>
      <w:r w:rsidRPr="00E953F8">
        <w:rPr>
          <w:rFonts w:ascii="Times New Roman" w:hAnsi="Times New Roman" w:cs="Times New Roman"/>
          <w:sz w:val="28"/>
          <w:szCs w:val="28"/>
        </w:rPr>
        <w:t>Знакомство с колокольной музыкой в творчестве П.Чайковского</w:t>
      </w:r>
      <w:r w:rsidRPr="00E953F8">
        <w:rPr>
          <w:rFonts w:ascii="Times New Roman" w:hAnsi="Times New Roman" w:cs="Times New Roman"/>
          <w:sz w:val="28"/>
          <w:szCs w:val="28"/>
        </w:rPr>
        <w:br/>
        <w:t>- «Детский альбом» («Утренняя молитва», «В церкви»), В.Моцарта - опера</w:t>
      </w:r>
      <w:r w:rsidRPr="00E953F8">
        <w:rPr>
          <w:rFonts w:ascii="Times New Roman" w:hAnsi="Times New Roman" w:cs="Times New Roman"/>
          <w:sz w:val="28"/>
          <w:szCs w:val="28"/>
        </w:rPr>
        <w:br/>
        <w:t>«Волшебная флейта» («Тема волшебных колокольчиков»), П.Чайковского -</w:t>
      </w:r>
      <w:r w:rsidRPr="00E953F8">
        <w:rPr>
          <w:rFonts w:ascii="Times New Roman" w:hAnsi="Times New Roman" w:cs="Times New Roman"/>
          <w:sz w:val="28"/>
          <w:szCs w:val="28"/>
        </w:rPr>
        <w:br/>
        <w:t>балет «Щелкунчик» («Танец Феи Драже»).</w:t>
      </w:r>
      <w:proofErr w:type="gramEnd"/>
    </w:p>
    <w:p w:rsidR="004E10F0" w:rsidRPr="00372DC2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72DC2">
        <w:rPr>
          <w:rFonts w:ascii="Times New Roman" w:hAnsi="Times New Roman" w:cs="Times New Roman"/>
          <w:sz w:val="28"/>
          <w:szCs w:val="28"/>
        </w:rPr>
        <w:t>Практические задания: игры «Бубенчики», «Кошкин дом».</w:t>
      </w:r>
    </w:p>
    <w:p w:rsidR="00372DC2" w:rsidRDefault="00372DC2" w:rsidP="00805ABC">
      <w:pPr>
        <w:pStyle w:val="a3"/>
        <w:spacing w:after="0" w:line="360" w:lineRule="auto"/>
        <w:ind w:left="1070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</w:p>
    <w:p w:rsidR="00372DC2" w:rsidRPr="009E3D0A" w:rsidRDefault="004E10F0" w:rsidP="00805ABC">
      <w:pPr>
        <w:pStyle w:val="a3"/>
        <w:spacing w:after="0" w:line="360" w:lineRule="auto"/>
        <w:ind w:left="1070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9E3D0A">
        <w:rPr>
          <w:rFonts w:ascii="Times New Roman" w:hAnsi="Times New Roman" w:cs="Times New Roman"/>
          <w:b/>
          <w:spacing w:val="3"/>
          <w:sz w:val="28"/>
          <w:szCs w:val="28"/>
        </w:rPr>
        <w:t>Разде</w:t>
      </w:r>
      <w:r w:rsidR="00524ED5">
        <w:rPr>
          <w:rFonts w:ascii="Times New Roman" w:hAnsi="Times New Roman" w:cs="Times New Roman"/>
          <w:b/>
          <w:spacing w:val="3"/>
          <w:sz w:val="28"/>
          <w:szCs w:val="28"/>
        </w:rPr>
        <w:t>л 2. «Ритм, пульсация в музыке»</w:t>
      </w:r>
    </w:p>
    <w:p w:rsidR="004E10F0" w:rsidRPr="00372DC2" w:rsidRDefault="00524ED5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1. «Пульс, доли, метр»</w:t>
      </w:r>
    </w:p>
    <w:p w:rsidR="004E10F0" w:rsidRPr="00372DC2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72DC2">
        <w:rPr>
          <w:rFonts w:ascii="Times New Roman" w:hAnsi="Times New Roman" w:cs="Times New Roman"/>
          <w:sz w:val="28"/>
          <w:szCs w:val="28"/>
        </w:rPr>
        <w:t>Характери</w:t>
      </w:r>
      <w:r w:rsidR="005449FA">
        <w:rPr>
          <w:rFonts w:ascii="Times New Roman" w:hAnsi="Times New Roman" w:cs="Times New Roman"/>
          <w:sz w:val="28"/>
          <w:szCs w:val="28"/>
        </w:rPr>
        <w:t>стика высоты и длительности зву</w:t>
      </w:r>
      <w:r w:rsidRPr="00372DC2">
        <w:rPr>
          <w:rFonts w:ascii="Times New Roman" w:hAnsi="Times New Roman" w:cs="Times New Roman"/>
          <w:sz w:val="28"/>
          <w:szCs w:val="28"/>
        </w:rPr>
        <w:t>ка на примере звучания</w:t>
      </w:r>
      <w:r w:rsidRPr="00372DC2">
        <w:rPr>
          <w:rFonts w:ascii="Times New Roman" w:hAnsi="Times New Roman" w:cs="Times New Roman"/>
          <w:sz w:val="28"/>
          <w:szCs w:val="28"/>
        </w:rPr>
        <w:br/>
        <w:t>больших и малых колоколов - С.Прокофьев, балет «Золушка» («Полночь»),</w:t>
      </w:r>
      <w:r w:rsidRPr="00372DC2">
        <w:rPr>
          <w:rFonts w:ascii="Times New Roman" w:hAnsi="Times New Roman" w:cs="Times New Roman"/>
          <w:sz w:val="28"/>
          <w:szCs w:val="28"/>
        </w:rPr>
        <w:br/>
        <w:t>Сравнение пульса в музыке и музыкальных долей с пульсом человека и</w:t>
      </w:r>
      <w:r w:rsidRPr="00372DC2">
        <w:rPr>
          <w:rFonts w:ascii="Times New Roman" w:hAnsi="Times New Roman" w:cs="Times New Roman"/>
          <w:sz w:val="28"/>
          <w:szCs w:val="28"/>
        </w:rPr>
        <w:br/>
        <w:t>ходом часов - В.Гаврилин «Часы». Понятие о равномерности пульса.</w:t>
      </w:r>
      <w:r w:rsidRPr="00372DC2">
        <w:rPr>
          <w:rFonts w:ascii="Times New Roman" w:hAnsi="Times New Roman" w:cs="Times New Roman"/>
          <w:sz w:val="28"/>
          <w:szCs w:val="28"/>
        </w:rPr>
        <w:br/>
        <w:t>Ускорение и замедление темпа. Русская народная песня «</w:t>
      </w:r>
      <w:proofErr w:type="spellStart"/>
      <w:r w:rsidRPr="00372DC2">
        <w:rPr>
          <w:rFonts w:ascii="Times New Roman" w:hAnsi="Times New Roman" w:cs="Times New Roman"/>
          <w:sz w:val="28"/>
          <w:szCs w:val="28"/>
        </w:rPr>
        <w:t>Дроздок</w:t>
      </w:r>
      <w:proofErr w:type="spellEnd"/>
      <w:r w:rsidRPr="00372DC2">
        <w:rPr>
          <w:rFonts w:ascii="Times New Roman" w:hAnsi="Times New Roman" w:cs="Times New Roman"/>
          <w:sz w:val="28"/>
          <w:szCs w:val="28"/>
        </w:rPr>
        <w:t>»; Э.Григ</w:t>
      </w:r>
      <w:r w:rsidRPr="00372DC2">
        <w:rPr>
          <w:rFonts w:ascii="Times New Roman" w:hAnsi="Times New Roman" w:cs="Times New Roman"/>
          <w:sz w:val="28"/>
          <w:szCs w:val="28"/>
        </w:rPr>
        <w:br/>
        <w:t xml:space="preserve">«В пещере горного короля»; </w:t>
      </w:r>
      <w:proofErr w:type="spellStart"/>
      <w:r w:rsidRPr="00372DC2">
        <w:rPr>
          <w:rFonts w:ascii="Times New Roman" w:hAnsi="Times New Roman" w:cs="Times New Roman"/>
          <w:sz w:val="28"/>
          <w:szCs w:val="28"/>
        </w:rPr>
        <w:t>Л.Шитте</w:t>
      </w:r>
      <w:proofErr w:type="spellEnd"/>
      <w:r w:rsidRPr="00372DC2">
        <w:rPr>
          <w:rFonts w:ascii="Times New Roman" w:hAnsi="Times New Roman" w:cs="Times New Roman"/>
          <w:sz w:val="28"/>
          <w:szCs w:val="28"/>
        </w:rPr>
        <w:t xml:space="preserve"> «Этюд», соч. 160 №6.</w:t>
      </w:r>
    </w:p>
    <w:p w:rsidR="004E10F0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DC2">
        <w:rPr>
          <w:rFonts w:ascii="Times New Roman" w:hAnsi="Times New Roman" w:cs="Times New Roman"/>
          <w:sz w:val="28"/>
          <w:szCs w:val="28"/>
        </w:rPr>
        <w:t>Практические задания: игра «Маятник», инсценировка русской народной</w:t>
      </w:r>
      <w:r w:rsidRPr="00372DC2">
        <w:rPr>
          <w:rFonts w:ascii="Times New Roman" w:hAnsi="Times New Roman" w:cs="Times New Roman"/>
          <w:sz w:val="28"/>
          <w:szCs w:val="28"/>
        </w:rPr>
        <w:br/>
        <w:t>песни «</w:t>
      </w:r>
      <w:proofErr w:type="spellStart"/>
      <w:r w:rsidRPr="00372DC2">
        <w:rPr>
          <w:rFonts w:ascii="Times New Roman" w:hAnsi="Times New Roman" w:cs="Times New Roman"/>
          <w:sz w:val="28"/>
          <w:szCs w:val="28"/>
        </w:rPr>
        <w:t>Дроздок</w:t>
      </w:r>
      <w:proofErr w:type="spellEnd"/>
      <w:r w:rsidRPr="00372DC2">
        <w:rPr>
          <w:rFonts w:ascii="Times New Roman" w:hAnsi="Times New Roman" w:cs="Times New Roman"/>
          <w:sz w:val="28"/>
          <w:szCs w:val="28"/>
        </w:rPr>
        <w:t>», игра «Непрерывная капель».</w:t>
      </w:r>
    </w:p>
    <w:p w:rsidR="00372DC2" w:rsidRPr="00372DC2" w:rsidRDefault="00372DC2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4E10F0" w:rsidRPr="00372DC2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372DC2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2. «Ритмическое своеобразие музыки</w:t>
      </w:r>
      <w:r w:rsidR="00372DC2">
        <w:rPr>
          <w:rFonts w:ascii="Times New Roman" w:hAnsi="Times New Roman" w:cs="Times New Roman"/>
          <w:b/>
          <w:i/>
          <w:spacing w:val="3"/>
          <w:sz w:val="28"/>
          <w:szCs w:val="28"/>
        </w:rPr>
        <w:t>»</w:t>
      </w:r>
      <w:r w:rsidR="00894216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(в 2-х уроках)</w:t>
      </w:r>
    </w:p>
    <w:p w:rsidR="004E10F0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3B7">
        <w:rPr>
          <w:rFonts w:ascii="Times New Roman" w:hAnsi="Times New Roman" w:cs="Times New Roman"/>
          <w:sz w:val="28"/>
          <w:szCs w:val="28"/>
        </w:rPr>
        <w:t>Сильные и слабые доли такта. Ритмический рисунок и его</w:t>
      </w:r>
      <w:r w:rsidRPr="00B303B7">
        <w:rPr>
          <w:rFonts w:ascii="Times New Roman" w:hAnsi="Times New Roman" w:cs="Times New Roman"/>
          <w:sz w:val="28"/>
          <w:szCs w:val="28"/>
        </w:rPr>
        <w:br/>
        <w:t xml:space="preserve">выразительность. Н.Римский-Корсаков, опера «Сказка о царе </w:t>
      </w:r>
      <w:proofErr w:type="spellStart"/>
      <w:r w:rsidRPr="00B303B7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B303B7">
        <w:rPr>
          <w:rFonts w:ascii="Times New Roman" w:hAnsi="Times New Roman" w:cs="Times New Roman"/>
          <w:sz w:val="28"/>
          <w:szCs w:val="28"/>
        </w:rPr>
        <w:t>» («Три</w:t>
      </w:r>
      <w:r w:rsidRPr="00B303B7">
        <w:rPr>
          <w:rFonts w:ascii="Times New Roman" w:hAnsi="Times New Roman" w:cs="Times New Roman"/>
          <w:sz w:val="28"/>
          <w:szCs w:val="28"/>
        </w:rPr>
        <w:br/>
        <w:t>чуда»); П.И.Чайковский «Детский альбом» («Болезнь куклы», «Похороны</w:t>
      </w:r>
      <w:r w:rsidRPr="00B303B7">
        <w:rPr>
          <w:rFonts w:ascii="Times New Roman" w:hAnsi="Times New Roman" w:cs="Times New Roman"/>
          <w:sz w:val="28"/>
          <w:szCs w:val="28"/>
        </w:rPr>
        <w:br/>
        <w:t>куклы»). Осознание ритмического своеобразия музыки посредством</w:t>
      </w:r>
      <w:r w:rsidRPr="00B303B7">
        <w:rPr>
          <w:rFonts w:ascii="Times New Roman" w:hAnsi="Times New Roman" w:cs="Times New Roman"/>
          <w:sz w:val="28"/>
          <w:szCs w:val="28"/>
        </w:rPr>
        <w:br/>
        <w:t>чувственного восприятия доли - пульса, музыкального «шага», его тяжести,</w:t>
      </w:r>
      <w:r w:rsidRPr="00B303B7">
        <w:rPr>
          <w:rFonts w:ascii="Times New Roman" w:hAnsi="Times New Roman" w:cs="Times New Roman"/>
          <w:sz w:val="28"/>
          <w:szCs w:val="28"/>
        </w:rPr>
        <w:br/>
      </w:r>
      <w:r w:rsidRPr="00B303B7">
        <w:rPr>
          <w:rFonts w:ascii="Times New Roman" w:hAnsi="Times New Roman" w:cs="Times New Roman"/>
          <w:sz w:val="28"/>
          <w:szCs w:val="28"/>
        </w:rPr>
        <w:lastRenderedPageBreak/>
        <w:t>лёгкости, плавности и т.д. М.И.Глинка, опера «Руслан и Людмила» («Марш</w:t>
      </w:r>
      <w:r w:rsidRPr="00B303B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03B7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B303B7">
        <w:rPr>
          <w:rFonts w:ascii="Times New Roman" w:hAnsi="Times New Roman" w:cs="Times New Roman"/>
          <w:sz w:val="28"/>
          <w:szCs w:val="28"/>
        </w:rPr>
        <w:t>»); Р.Шуман, «Альбом для юношества» («Дед Мороз»);</w:t>
      </w:r>
      <w:r w:rsidRPr="00B303B7">
        <w:rPr>
          <w:rFonts w:ascii="Times New Roman" w:hAnsi="Times New Roman" w:cs="Times New Roman"/>
          <w:sz w:val="28"/>
          <w:szCs w:val="28"/>
        </w:rPr>
        <w:br/>
        <w:t xml:space="preserve">Л.Бетховен, соната для </w:t>
      </w:r>
      <w:proofErr w:type="spellStart"/>
      <w:r w:rsidRPr="00B303B7">
        <w:rPr>
          <w:rFonts w:ascii="Times New Roman" w:hAnsi="Times New Roman" w:cs="Times New Roman"/>
          <w:sz w:val="28"/>
          <w:szCs w:val="28"/>
        </w:rPr>
        <w:t>ф-но</w:t>
      </w:r>
      <w:proofErr w:type="spellEnd"/>
      <w:r w:rsidRPr="00B303B7">
        <w:rPr>
          <w:rFonts w:ascii="Times New Roman" w:hAnsi="Times New Roman" w:cs="Times New Roman"/>
          <w:sz w:val="28"/>
          <w:szCs w:val="28"/>
        </w:rPr>
        <w:t xml:space="preserve"> №8, вступление и главная тема. Сочинение</w:t>
      </w:r>
      <w:r w:rsidRPr="00B303B7">
        <w:rPr>
          <w:rFonts w:ascii="Times New Roman" w:hAnsi="Times New Roman" w:cs="Times New Roman"/>
          <w:sz w:val="28"/>
          <w:szCs w:val="28"/>
        </w:rPr>
        <w:br/>
        <w:t>«Музыкальных шагов», изображающих какого - либо сказочного героя или</w:t>
      </w:r>
      <w:r w:rsidRPr="00B303B7">
        <w:rPr>
          <w:rFonts w:ascii="Times New Roman" w:hAnsi="Times New Roman" w:cs="Times New Roman"/>
          <w:sz w:val="28"/>
          <w:szCs w:val="28"/>
        </w:rPr>
        <w:br/>
        <w:t>живое существо.</w:t>
      </w:r>
    </w:p>
    <w:p w:rsidR="003821E0" w:rsidRPr="00B303B7" w:rsidRDefault="003821E0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4E10F0" w:rsidRPr="00B303B7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B303B7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Тема 3. «Танцевальные движения в музыке» (в 3 </w:t>
      </w:r>
      <w:r w:rsidR="00B303B7" w:rsidRPr="00B303B7">
        <w:rPr>
          <w:rFonts w:ascii="Times New Roman" w:hAnsi="Times New Roman" w:cs="Times New Roman"/>
          <w:b/>
          <w:i/>
          <w:spacing w:val="3"/>
          <w:sz w:val="28"/>
          <w:szCs w:val="28"/>
        </w:rPr>
        <w:t>–</w:t>
      </w:r>
      <w:r w:rsidRPr="00B303B7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  <w:proofErr w:type="spellStart"/>
      <w:r w:rsidRPr="00B303B7">
        <w:rPr>
          <w:rFonts w:ascii="Times New Roman" w:hAnsi="Times New Roman" w:cs="Times New Roman"/>
          <w:b/>
          <w:i/>
          <w:spacing w:val="3"/>
          <w:sz w:val="28"/>
          <w:szCs w:val="28"/>
        </w:rPr>
        <w:t>хуроках</w:t>
      </w:r>
      <w:proofErr w:type="spellEnd"/>
      <w:r w:rsidRPr="00B303B7">
        <w:rPr>
          <w:rFonts w:ascii="Times New Roman" w:hAnsi="Times New Roman" w:cs="Times New Roman"/>
          <w:b/>
          <w:i/>
          <w:spacing w:val="3"/>
          <w:sz w:val="28"/>
          <w:szCs w:val="28"/>
        </w:rPr>
        <w:t>)</w:t>
      </w:r>
    </w:p>
    <w:p w:rsidR="004E10F0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1E0">
        <w:rPr>
          <w:rFonts w:ascii="Times New Roman" w:hAnsi="Times New Roman" w:cs="Times New Roman"/>
          <w:sz w:val="28"/>
          <w:szCs w:val="28"/>
        </w:rPr>
        <w:t>Пластика танцевальных движений в музыке. Связь танцевальных</w:t>
      </w:r>
      <w:r w:rsidRPr="003821E0">
        <w:rPr>
          <w:rFonts w:ascii="Times New Roman" w:hAnsi="Times New Roman" w:cs="Times New Roman"/>
          <w:sz w:val="28"/>
          <w:szCs w:val="28"/>
        </w:rPr>
        <w:br/>
        <w:t xml:space="preserve">движений с темпом, метром, ритмом. </w:t>
      </w:r>
      <w:proofErr w:type="gramStart"/>
      <w:r w:rsidRPr="003821E0">
        <w:rPr>
          <w:rFonts w:ascii="Times New Roman" w:hAnsi="Times New Roman" w:cs="Times New Roman"/>
          <w:sz w:val="28"/>
          <w:szCs w:val="28"/>
        </w:rPr>
        <w:t>П.И.Чайковский «Детский альбом»</w:t>
      </w:r>
      <w:r w:rsidRPr="003821E0">
        <w:rPr>
          <w:rFonts w:ascii="Times New Roman" w:hAnsi="Times New Roman" w:cs="Times New Roman"/>
          <w:sz w:val="28"/>
          <w:szCs w:val="28"/>
        </w:rPr>
        <w:br/>
        <w:t>(«Вальс», «Полька»); С.Прокофьев, балет «Золушка», («Гавот»).</w:t>
      </w:r>
      <w:proofErr w:type="gramEnd"/>
      <w:r w:rsidRPr="003821E0">
        <w:rPr>
          <w:rFonts w:ascii="Times New Roman" w:hAnsi="Times New Roman" w:cs="Times New Roman"/>
          <w:sz w:val="28"/>
          <w:szCs w:val="28"/>
        </w:rPr>
        <w:br/>
        <w:t>Особенности мелодики, помогающие созданию характера и настроения в</w:t>
      </w:r>
      <w:r w:rsidRPr="003821E0">
        <w:rPr>
          <w:rFonts w:ascii="Times New Roman" w:hAnsi="Times New Roman" w:cs="Times New Roman"/>
          <w:sz w:val="28"/>
          <w:szCs w:val="28"/>
        </w:rPr>
        <w:br/>
        <w:t xml:space="preserve">единстве с ритмом. </w:t>
      </w:r>
      <w:proofErr w:type="spellStart"/>
      <w:r w:rsidRPr="003821E0">
        <w:rPr>
          <w:rFonts w:ascii="Times New Roman" w:hAnsi="Times New Roman" w:cs="Times New Roman"/>
          <w:sz w:val="28"/>
          <w:szCs w:val="28"/>
        </w:rPr>
        <w:t>Л.Боккерини</w:t>
      </w:r>
      <w:proofErr w:type="spellEnd"/>
      <w:r w:rsidRPr="003821E0">
        <w:rPr>
          <w:rFonts w:ascii="Times New Roman" w:hAnsi="Times New Roman" w:cs="Times New Roman"/>
          <w:sz w:val="28"/>
          <w:szCs w:val="28"/>
        </w:rPr>
        <w:t xml:space="preserve"> «Менуэт»; И.Штраус, полька «</w:t>
      </w:r>
      <w:proofErr w:type="spellStart"/>
      <w:proofErr w:type="gramStart"/>
      <w:r w:rsidRPr="003821E0">
        <w:rPr>
          <w:rFonts w:ascii="Times New Roman" w:hAnsi="Times New Roman" w:cs="Times New Roman"/>
          <w:sz w:val="28"/>
          <w:szCs w:val="28"/>
        </w:rPr>
        <w:t>Трик-трак</w:t>
      </w:r>
      <w:proofErr w:type="spellEnd"/>
      <w:proofErr w:type="gramEnd"/>
      <w:r w:rsidRPr="003821E0">
        <w:rPr>
          <w:rFonts w:ascii="Times New Roman" w:hAnsi="Times New Roman" w:cs="Times New Roman"/>
          <w:sz w:val="28"/>
          <w:szCs w:val="28"/>
        </w:rPr>
        <w:t>»;</w:t>
      </w:r>
      <w:r w:rsidRPr="003821E0">
        <w:rPr>
          <w:rFonts w:ascii="Times New Roman" w:hAnsi="Times New Roman" w:cs="Times New Roman"/>
          <w:sz w:val="28"/>
          <w:szCs w:val="28"/>
        </w:rPr>
        <w:br/>
        <w:t>Д.Шостакович «Танец - скакалка». Игра учащимися пьес из собственного</w:t>
      </w:r>
      <w:r w:rsidRPr="003821E0">
        <w:rPr>
          <w:rFonts w:ascii="Times New Roman" w:hAnsi="Times New Roman" w:cs="Times New Roman"/>
          <w:sz w:val="28"/>
          <w:szCs w:val="28"/>
        </w:rPr>
        <w:br/>
        <w:t>исполнительского репертуара.</w:t>
      </w:r>
    </w:p>
    <w:p w:rsidR="003B7FF3" w:rsidRPr="003821E0" w:rsidRDefault="003B7FF3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0659E2" w:rsidRPr="00805ABC" w:rsidRDefault="004E10F0" w:rsidP="00805ABC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9E3D0A">
        <w:rPr>
          <w:rFonts w:ascii="Times New Roman" w:hAnsi="Times New Roman" w:cs="Times New Roman"/>
          <w:b/>
          <w:spacing w:val="3"/>
          <w:sz w:val="28"/>
          <w:szCs w:val="28"/>
        </w:rPr>
        <w:t>Раздел 3. «Мелодический рисунок, его выразительные свойства»</w:t>
      </w:r>
    </w:p>
    <w:p w:rsidR="004E10F0" w:rsidRPr="000659E2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0659E2">
        <w:rPr>
          <w:rFonts w:ascii="Times New Roman" w:hAnsi="Times New Roman" w:cs="Times New Roman"/>
          <w:sz w:val="28"/>
          <w:szCs w:val="28"/>
        </w:rPr>
        <w:t>Волнообразное строение мелодий из «Детского альбома»</w:t>
      </w:r>
      <w:r w:rsidRPr="000659E2">
        <w:rPr>
          <w:rFonts w:ascii="Times New Roman" w:hAnsi="Times New Roman" w:cs="Times New Roman"/>
          <w:sz w:val="28"/>
          <w:szCs w:val="28"/>
        </w:rPr>
        <w:br/>
        <w:t>П.И.Чайковского. Вершина мелодической волны - кульминация.</w:t>
      </w:r>
      <w:r w:rsidRPr="000659E2">
        <w:rPr>
          <w:rFonts w:ascii="Times New Roman" w:hAnsi="Times New Roman" w:cs="Times New Roman"/>
          <w:sz w:val="28"/>
          <w:szCs w:val="28"/>
        </w:rPr>
        <w:br/>
        <w:t>Постепенное движение к кульминации и вершина, взятая скачком.</w:t>
      </w:r>
      <w:r w:rsidRPr="000659E2">
        <w:rPr>
          <w:rFonts w:ascii="Times New Roman" w:hAnsi="Times New Roman" w:cs="Times New Roman"/>
          <w:sz w:val="28"/>
          <w:szCs w:val="28"/>
        </w:rPr>
        <w:br/>
        <w:t>А.Рубинштейн «Мелодия»; Ф.Шуберт «</w:t>
      </w:r>
      <w:proofErr w:type="spellStart"/>
      <w:r w:rsidRPr="000659E2">
        <w:rPr>
          <w:rFonts w:ascii="Times New Roman" w:hAnsi="Times New Roman" w:cs="Times New Roman"/>
          <w:sz w:val="28"/>
          <w:szCs w:val="28"/>
        </w:rPr>
        <w:t>Ave</w:t>
      </w:r>
      <w:proofErr w:type="spellEnd"/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9E2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0659E2">
        <w:rPr>
          <w:rFonts w:ascii="Times New Roman" w:hAnsi="Times New Roman" w:cs="Times New Roman"/>
          <w:sz w:val="28"/>
          <w:szCs w:val="28"/>
        </w:rPr>
        <w:t>». Мелодия - шутка.</w:t>
      </w:r>
      <w:r w:rsidRPr="000659E2">
        <w:rPr>
          <w:rFonts w:ascii="Times New Roman" w:hAnsi="Times New Roman" w:cs="Times New Roman"/>
          <w:sz w:val="28"/>
          <w:szCs w:val="28"/>
        </w:rPr>
        <w:br/>
        <w:t>«Парящая» мелодия. М.Мусоргский «Картинки с выставки» («Балет</w:t>
      </w:r>
      <w:r w:rsidRPr="000659E2">
        <w:rPr>
          <w:rFonts w:ascii="Times New Roman" w:hAnsi="Times New Roman" w:cs="Times New Roman"/>
          <w:sz w:val="28"/>
          <w:szCs w:val="28"/>
        </w:rPr>
        <w:br/>
        <w:t>невылупившихся птенцов»); К.Сен-Санс «Лебедь»; Р.Шуман «Грёзы».</w:t>
      </w:r>
      <w:r w:rsidRPr="000659E2">
        <w:rPr>
          <w:rFonts w:ascii="Times New Roman" w:hAnsi="Times New Roman" w:cs="Times New Roman"/>
          <w:sz w:val="28"/>
          <w:szCs w:val="28"/>
        </w:rPr>
        <w:br/>
        <w:t xml:space="preserve">Учащиеся находят в пьесах из </w:t>
      </w:r>
      <w:proofErr w:type="gramStart"/>
      <w:r w:rsidRPr="000659E2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0659E2">
        <w:rPr>
          <w:rFonts w:ascii="Times New Roman" w:hAnsi="Times New Roman" w:cs="Times New Roman"/>
          <w:sz w:val="28"/>
          <w:szCs w:val="28"/>
        </w:rPr>
        <w:t xml:space="preserve"> исполнительского </w:t>
      </w:r>
      <w:proofErr w:type="spellStart"/>
      <w:r w:rsidRPr="000659E2">
        <w:rPr>
          <w:rFonts w:ascii="Times New Roman" w:hAnsi="Times New Roman" w:cs="Times New Roman"/>
          <w:sz w:val="28"/>
          <w:szCs w:val="28"/>
        </w:rPr>
        <w:t>репертуараволнообразное</w:t>
      </w:r>
      <w:proofErr w:type="spellEnd"/>
      <w:r w:rsidRPr="000659E2">
        <w:rPr>
          <w:rFonts w:ascii="Times New Roman" w:hAnsi="Times New Roman" w:cs="Times New Roman"/>
          <w:sz w:val="28"/>
          <w:szCs w:val="28"/>
        </w:rPr>
        <w:t xml:space="preserve"> развитие мелодии и кульминацию.</w:t>
      </w:r>
    </w:p>
    <w:p w:rsidR="004E10F0" w:rsidRPr="00230F61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4E10F0" w:rsidRPr="00230F61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230F61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Тема 2. «Типы мелодического рисунка» (в </w:t>
      </w:r>
      <w:r w:rsidR="000F7114">
        <w:rPr>
          <w:rFonts w:ascii="Times New Roman" w:hAnsi="Times New Roman" w:cs="Times New Roman"/>
          <w:b/>
          <w:i/>
          <w:spacing w:val="3"/>
          <w:sz w:val="28"/>
          <w:szCs w:val="28"/>
        </w:rPr>
        <w:t>3</w:t>
      </w:r>
      <w:r w:rsidR="0098531E">
        <w:rPr>
          <w:rFonts w:ascii="Times New Roman" w:hAnsi="Times New Roman" w:cs="Times New Roman"/>
          <w:b/>
          <w:i/>
          <w:spacing w:val="3"/>
          <w:sz w:val="28"/>
          <w:szCs w:val="28"/>
        </w:rPr>
        <w:t>-</w:t>
      </w:r>
      <w:r w:rsidRPr="00230F61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  <w:proofErr w:type="spellStart"/>
      <w:r w:rsidRPr="00230F61">
        <w:rPr>
          <w:rFonts w:ascii="Times New Roman" w:hAnsi="Times New Roman" w:cs="Times New Roman"/>
          <w:b/>
          <w:i/>
          <w:spacing w:val="3"/>
          <w:sz w:val="28"/>
          <w:szCs w:val="28"/>
        </w:rPr>
        <w:t>х</w:t>
      </w:r>
      <w:proofErr w:type="spellEnd"/>
      <w:r w:rsidR="0098531E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230F61">
        <w:rPr>
          <w:rFonts w:ascii="Times New Roman" w:hAnsi="Times New Roman" w:cs="Times New Roman"/>
          <w:b/>
          <w:i/>
          <w:spacing w:val="3"/>
          <w:sz w:val="28"/>
          <w:szCs w:val="28"/>
        </w:rPr>
        <w:t>уроках)</w:t>
      </w:r>
    </w:p>
    <w:p w:rsidR="004E10F0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61">
        <w:rPr>
          <w:rFonts w:ascii="Times New Roman" w:hAnsi="Times New Roman" w:cs="Times New Roman"/>
          <w:sz w:val="28"/>
          <w:szCs w:val="28"/>
        </w:rPr>
        <w:t>Различные типы мелодического рисунка, его выразительные возможности,</w:t>
      </w:r>
      <w:r w:rsidRPr="00230F61">
        <w:rPr>
          <w:rFonts w:ascii="Times New Roman" w:hAnsi="Times New Roman" w:cs="Times New Roman"/>
          <w:sz w:val="28"/>
          <w:szCs w:val="28"/>
        </w:rPr>
        <w:br/>
        <w:t>живая связь с ритмом. «Мелодия - вьюнок»: Н.Римский-Корсаков «Сказка о</w:t>
      </w:r>
      <w:r w:rsidRPr="00230F61">
        <w:rPr>
          <w:rFonts w:ascii="Times New Roman" w:hAnsi="Times New Roman" w:cs="Times New Roman"/>
          <w:sz w:val="28"/>
          <w:szCs w:val="28"/>
        </w:rPr>
        <w:br/>
        <w:t xml:space="preserve">царе </w:t>
      </w:r>
      <w:proofErr w:type="spellStart"/>
      <w:r w:rsidRPr="00230F61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230F61">
        <w:rPr>
          <w:rFonts w:ascii="Times New Roman" w:hAnsi="Times New Roman" w:cs="Times New Roman"/>
          <w:sz w:val="28"/>
          <w:szCs w:val="28"/>
        </w:rPr>
        <w:t>», («Полёт шмеля»); «мелодия - стрела»: Л.Бетховен, соната</w:t>
      </w:r>
      <w:r w:rsidRPr="00230F61">
        <w:rPr>
          <w:rFonts w:ascii="Times New Roman" w:hAnsi="Times New Roman" w:cs="Times New Roman"/>
          <w:sz w:val="28"/>
          <w:szCs w:val="28"/>
        </w:rPr>
        <w:br/>
        <w:t>№1, главная партия; «мелодия - пятно»: С.Прокофьев «Детская музыка»</w:t>
      </w:r>
      <w:r w:rsidRPr="00230F61">
        <w:rPr>
          <w:rFonts w:ascii="Times New Roman" w:hAnsi="Times New Roman" w:cs="Times New Roman"/>
          <w:sz w:val="28"/>
          <w:szCs w:val="28"/>
        </w:rPr>
        <w:br/>
      </w:r>
      <w:r w:rsidRPr="00230F61">
        <w:rPr>
          <w:rFonts w:ascii="Times New Roman" w:hAnsi="Times New Roman" w:cs="Times New Roman"/>
          <w:sz w:val="28"/>
          <w:szCs w:val="28"/>
        </w:rPr>
        <w:lastRenderedPageBreak/>
        <w:t>(«Дождь и радуга»); «мелодия - пружина»: С.Прокофьев «Классическая</w:t>
      </w:r>
      <w:r w:rsidRPr="00230F61">
        <w:rPr>
          <w:rFonts w:ascii="Times New Roman" w:hAnsi="Times New Roman" w:cs="Times New Roman"/>
          <w:sz w:val="28"/>
          <w:szCs w:val="28"/>
        </w:rPr>
        <w:br/>
        <w:t>симфония» («Гавот»); галантные завитки и скрытая стрела в мелодии</w:t>
      </w:r>
      <w:r w:rsidRPr="00230F61">
        <w:rPr>
          <w:rFonts w:ascii="Times New Roman" w:hAnsi="Times New Roman" w:cs="Times New Roman"/>
          <w:sz w:val="28"/>
          <w:szCs w:val="28"/>
        </w:rPr>
        <w:br/>
        <w:t>«Турецкое рондо» В.Моцарта. Передача с помощью пантомимы или рисунка</w:t>
      </w:r>
      <w:r w:rsidRPr="00230F61">
        <w:rPr>
          <w:rFonts w:ascii="Times New Roman" w:hAnsi="Times New Roman" w:cs="Times New Roman"/>
          <w:sz w:val="28"/>
          <w:szCs w:val="28"/>
        </w:rPr>
        <w:br/>
        <w:t>движения мелодии. Найти свои примеры на различные типы мелодического</w:t>
      </w:r>
      <w:r w:rsidRPr="00230F61">
        <w:rPr>
          <w:rFonts w:ascii="Times New Roman" w:hAnsi="Times New Roman" w:cs="Times New Roman"/>
          <w:sz w:val="28"/>
          <w:szCs w:val="28"/>
        </w:rPr>
        <w:br/>
        <w:t>рисунка.</w:t>
      </w:r>
    </w:p>
    <w:p w:rsidR="00230F61" w:rsidRPr="00230F61" w:rsidRDefault="00230F61" w:rsidP="00805ABC">
      <w:pPr>
        <w:spacing w:after="0" w:line="36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4E10F0" w:rsidRPr="00230F61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230F61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Тема 3. «Речитатив» (в 2 </w:t>
      </w:r>
      <w:r w:rsidR="00230F61" w:rsidRPr="00230F61">
        <w:rPr>
          <w:rFonts w:ascii="Times New Roman" w:hAnsi="Times New Roman" w:cs="Times New Roman"/>
          <w:b/>
          <w:i/>
          <w:spacing w:val="3"/>
          <w:sz w:val="28"/>
          <w:szCs w:val="28"/>
        </w:rPr>
        <w:t>–</w:t>
      </w:r>
      <w:r w:rsidRPr="00230F61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  <w:proofErr w:type="spellStart"/>
      <w:r w:rsidRPr="00230F61">
        <w:rPr>
          <w:rFonts w:ascii="Times New Roman" w:hAnsi="Times New Roman" w:cs="Times New Roman"/>
          <w:b/>
          <w:i/>
          <w:spacing w:val="3"/>
          <w:sz w:val="28"/>
          <w:szCs w:val="28"/>
        </w:rPr>
        <w:t>х</w:t>
      </w:r>
      <w:proofErr w:type="spellEnd"/>
      <w:r w:rsidR="0098531E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</w:t>
      </w:r>
      <w:r w:rsidRPr="00230F61">
        <w:rPr>
          <w:rFonts w:ascii="Times New Roman" w:hAnsi="Times New Roman" w:cs="Times New Roman"/>
          <w:b/>
          <w:i/>
          <w:spacing w:val="3"/>
          <w:sz w:val="28"/>
          <w:szCs w:val="28"/>
        </w:rPr>
        <w:t>уроках</w:t>
      </w:r>
      <w:r w:rsidRPr="00230F61">
        <w:rPr>
          <w:rFonts w:ascii="Times New Roman" w:hAnsi="Times New Roman" w:cs="Times New Roman"/>
          <w:b/>
          <w:spacing w:val="3"/>
          <w:sz w:val="28"/>
          <w:szCs w:val="28"/>
        </w:rPr>
        <w:t>)</w:t>
      </w:r>
    </w:p>
    <w:p w:rsidR="003B7FF3" w:rsidRPr="00805ABC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F61">
        <w:rPr>
          <w:rFonts w:ascii="Times New Roman" w:hAnsi="Times New Roman" w:cs="Times New Roman"/>
          <w:sz w:val="28"/>
          <w:szCs w:val="28"/>
        </w:rPr>
        <w:t>«Секрет» речитатива, песенно-речитативные мелодии. А.Даргомыжский</w:t>
      </w:r>
      <w:r w:rsidRPr="00230F61">
        <w:rPr>
          <w:rFonts w:ascii="Times New Roman" w:hAnsi="Times New Roman" w:cs="Times New Roman"/>
          <w:sz w:val="28"/>
          <w:szCs w:val="28"/>
        </w:rPr>
        <w:br/>
        <w:t>«Старый капрал»; М.Мусоргский, цикл «Детская» («В углу», «С няней»).</w:t>
      </w:r>
      <w:r w:rsidRPr="00230F61">
        <w:rPr>
          <w:rFonts w:ascii="Times New Roman" w:hAnsi="Times New Roman" w:cs="Times New Roman"/>
          <w:sz w:val="28"/>
          <w:szCs w:val="28"/>
        </w:rPr>
        <w:br/>
        <w:t>Инструментальный речитатив. Ф.Шуберт «Шарманщик». Беседа о «короле»</w:t>
      </w:r>
      <w:r w:rsidRPr="00230F61">
        <w:rPr>
          <w:rFonts w:ascii="Times New Roman" w:hAnsi="Times New Roman" w:cs="Times New Roman"/>
          <w:sz w:val="28"/>
          <w:szCs w:val="28"/>
        </w:rPr>
        <w:br/>
        <w:t>музыкальных инструментов - органе. И.С.Бах «Токката ре минор для</w:t>
      </w:r>
      <w:r w:rsidRPr="00230F61">
        <w:rPr>
          <w:rFonts w:ascii="Times New Roman" w:hAnsi="Times New Roman" w:cs="Times New Roman"/>
          <w:sz w:val="28"/>
          <w:szCs w:val="28"/>
        </w:rPr>
        <w:br/>
        <w:t>органа».</w:t>
      </w:r>
    </w:p>
    <w:p w:rsidR="003B7FF3" w:rsidRPr="00230F61" w:rsidRDefault="003B7FF3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6F5EBD" w:rsidRPr="00805ABC" w:rsidRDefault="004E10F0" w:rsidP="00805ABC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9E3D0A">
        <w:rPr>
          <w:rFonts w:ascii="Times New Roman" w:hAnsi="Times New Roman" w:cs="Times New Roman"/>
          <w:b/>
          <w:spacing w:val="3"/>
          <w:sz w:val="28"/>
          <w:szCs w:val="28"/>
        </w:rPr>
        <w:t>Раздел 4. «Интонация в музыке как совокупность всех элементов</w:t>
      </w:r>
      <w:r w:rsidR="0098531E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9E3D0A">
        <w:rPr>
          <w:rFonts w:ascii="Times New Roman" w:hAnsi="Times New Roman" w:cs="Times New Roman"/>
          <w:b/>
          <w:spacing w:val="3"/>
          <w:sz w:val="28"/>
          <w:szCs w:val="28"/>
        </w:rPr>
        <w:t>музыкального языка»</w:t>
      </w:r>
    </w:p>
    <w:p w:rsidR="004E10F0" w:rsidRPr="006F5EBD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6F5EBD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1. «Музыкальная интонация»</w:t>
      </w:r>
    </w:p>
    <w:p w:rsidR="00F46B10" w:rsidRDefault="004E10F0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6B10">
        <w:rPr>
          <w:rFonts w:ascii="Times New Roman" w:hAnsi="Times New Roman" w:cs="Times New Roman"/>
          <w:sz w:val="28"/>
          <w:szCs w:val="28"/>
        </w:rPr>
        <w:t>Чтение различных детских стихов с разной интонацией. Интонация в</w:t>
      </w:r>
      <w:r w:rsidRPr="00F46B10">
        <w:rPr>
          <w:rFonts w:ascii="Times New Roman" w:hAnsi="Times New Roman" w:cs="Times New Roman"/>
          <w:sz w:val="28"/>
          <w:szCs w:val="28"/>
        </w:rPr>
        <w:br/>
        <w:t>музыке как совокупность всех элементов музыкального языка. Пение</w:t>
      </w:r>
      <w:r w:rsidRPr="00F46B10">
        <w:rPr>
          <w:rFonts w:ascii="Times New Roman" w:hAnsi="Times New Roman" w:cs="Times New Roman"/>
          <w:sz w:val="28"/>
          <w:szCs w:val="28"/>
        </w:rPr>
        <w:br/>
        <w:t>колыбельных, которые ученики сами слышали в детстве. Исторически</w:t>
      </w:r>
      <w:r w:rsidRPr="00F46B10">
        <w:rPr>
          <w:rFonts w:ascii="Times New Roman" w:hAnsi="Times New Roman" w:cs="Times New Roman"/>
          <w:sz w:val="28"/>
          <w:szCs w:val="28"/>
        </w:rPr>
        <w:br/>
        <w:t>сложившиеся типы интонаций. Интонация вздоха (</w:t>
      </w:r>
      <w:proofErr w:type="spellStart"/>
      <w:r w:rsidRPr="00F46B10">
        <w:rPr>
          <w:rFonts w:ascii="Times New Roman" w:hAnsi="Times New Roman" w:cs="Times New Roman"/>
          <w:sz w:val="28"/>
          <w:szCs w:val="28"/>
        </w:rPr>
        <w:t>lamento</w:t>
      </w:r>
      <w:proofErr w:type="spellEnd"/>
      <w:r w:rsidRPr="00F46B10">
        <w:rPr>
          <w:rFonts w:ascii="Times New Roman" w:hAnsi="Times New Roman" w:cs="Times New Roman"/>
          <w:sz w:val="28"/>
          <w:szCs w:val="28"/>
        </w:rPr>
        <w:t>). Колыбельные.</w:t>
      </w:r>
      <w:r w:rsidRPr="00F46B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46B10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F46B10">
        <w:rPr>
          <w:rFonts w:ascii="Times New Roman" w:hAnsi="Times New Roman" w:cs="Times New Roman"/>
          <w:sz w:val="28"/>
          <w:szCs w:val="28"/>
        </w:rPr>
        <w:t>, три пьесы: «Плакса», «</w:t>
      </w:r>
      <w:proofErr w:type="gramStart"/>
      <w:r w:rsidRPr="00F46B10">
        <w:rPr>
          <w:rFonts w:ascii="Times New Roman" w:hAnsi="Times New Roman" w:cs="Times New Roman"/>
          <w:sz w:val="28"/>
          <w:szCs w:val="28"/>
        </w:rPr>
        <w:t>Злюка</w:t>
      </w:r>
      <w:proofErr w:type="gramEnd"/>
      <w:r w:rsidRPr="00F46B10">
        <w:rPr>
          <w:rFonts w:ascii="Times New Roman" w:hAnsi="Times New Roman" w:cs="Times New Roman"/>
          <w:sz w:val="28"/>
          <w:szCs w:val="28"/>
        </w:rPr>
        <w:t>», «Резвушка». Н.Римски</w:t>
      </w:r>
      <w:proofErr w:type="gramStart"/>
      <w:r w:rsidRPr="00F46B1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46B10">
        <w:rPr>
          <w:rFonts w:ascii="Times New Roman" w:hAnsi="Times New Roman" w:cs="Times New Roman"/>
          <w:sz w:val="28"/>
          <w:szCs w:val="28"/>
        </w:rPr>
        <w:br/>
        <w:t xml:space="preserve">Корсаков, опера «Сказка о царе </w:t>
      </w:r>
      <w:proofErr w:type="spellStart"/>
      <w:r w:rsidRPr="00F46B1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46B10">
        <w:rPr>
          <w:rFonts w:ascii="Times New Roman" w:hAnsi="Times New Roman" w:cs="Times New Roman"/>
          <w:sz w:val="28"/>
          <w:szCs w:val="28"/>
        </w:rPr>
        <w:t>» (хор «</w:t>
      </w:r>
      <w:proofErr w:type="spellStart"/>
      <w:r w:rsidRPr="00F46B10">
        <w:rPr>
          <w:rFonts w:ascii="Times New Roman" w:hAnsi="Times New Roman" w:cs="Times New Roman"/>
          <w:sz w:val="28"/>
          <w:szCs w:val="28"/>
        </w:rPr>
        <w:t>О-хо-хо-нюшки-ох</w:t>
      </w:r>
      <w:proofErr w:type="spellEnd"/>
      <w:r w:rsidRPr="00F46B10">
        <w:rPr>
          <w:rFonts w:ascii="Times New Roman" w:hAnsi="Times New Roman" w:cs="Times New Roman"/>
          <w:sz w:val="28"/>
          <w:szCs w:val="28"/>
        </w:rPr>
        <w:t>!»);</w:t>
      </w:r>
      <w:r w:rsidRPr="00F46B10">
        <w:rPr>
          <w:rFonts w:ascii="Times New Roman" w:hAnsi="Times New Roman" w:cs="Times New Roman"/>
          <w:sz w:val="28"/>
          <w:szCs w:val="28"/>
        </w:rPr>
        <w:br/>
        <w:t xml:space="preserve">П.И.Чайковский, опера «Евгений Онегин», вступление; </w:t>
      </w:r>
      <w:proofErr w:type="spellStart"/>
      <w:r w:rsidRPr="00F46B10">
        <w:rPr>
          <w:rFonts w:ascii="Times New Roman" w:hAnsi="Times New Roman" w:cs="Times New Roman"/>
          <w:sz w:val="28"/>
          <w:szCs w:val="28"/>
        </w:rPr>
        <w:t>К.Глюк</w:t>
      </w:r>
      <w:proofErr w:type="spellEnd"/>
      <w:r w:rsidRPr="00F46B10">
        <w:rPr>
          <w:rFonts w:ascii="Times New Roman" w:hAnsi="Times New Roman" w:cs="Times New Roman"/>
          <w:sz w:val="28"/>
          <w:szCs w:val="28"/>
        </w:rPr>
        <w:t>, опера</w:t>
      </w:r>
      <w:r w:rsidRPr="00F46B10">
        <w:rPr>
          <w:rFonts w:ascii="Times New Roman" w:hAnsi="Times New Roman" w:cs="Times New Roman"/>
          <w:sz w:val="28"/>
          <w:szCs w:val="28"/>
        </w:rPr>
        <w:br/>
        <w:t>«Орфей» («Мелодия»); Р.Шуман «Первая утрата»; М.Мусоргский, опера</w:t>
      </w:r>
      <w:r w:rsidRPr="00F46B10">
        <w:rPr>
          <w:rFonts w:ascii="Times New Roman" w:hAnsi="Times New Roman" w:cs="Times New Roman"/>
          <w:sz w:val="28"/>
          <w:szCs w:val="28"/>
        </w:rPr>
        <w:br/>
        <w:t>«Борис Годунов» («Плач Юродивого»); В.Калинников «Киска».</w:t>
      </w:r>
    </w:p>
    <w:p w:rsidR="00F46B10" w:rsidRDefault="00F46B10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C141DE" w:rsidRPr="00F46B10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F46B10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2. «Разные типы музыкальных интонаций» (в 3-хуроках)</w:t>
      </w:r>
    </w:p>
    <w:p w:rsidR="00C141DE" w:rsidRPr="0010234F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10234F">
        <w:rPr>
          <w:rFonts w:ascii="Times New Roman" w:hAnsi="Times New Roman" w:cs="Times New Roman"/>
          <w:sz w:val="28"/>
          <w:szCs w:val="28"/>
        </w:rPr>
        <w:t>Роль интервалов, ритма, гармонии, фактуры, тембра, регистра, динамики и</w:t>
      </w:r>
      <w:r w:rsidRPr="0010234F">
        <w:rPr>
          <w:rFonts w:ascii="Times New Roman" w:hAnsi="Times New Roman" w:cs="Times New Roman"/>
          <w:sz w:val="28"/>
          <w:szCs w:val="28"/>
        </w:rPr>
        <w:br/>
        <w:t>других компонентов музыкального языка в создании интонаций угрозы,</w:t>
      </w:r>
      <w:r w:rsidRPr="0010234F">
        <w:rPr>
          <w:rFonts w:ascii="Times New Roman" w:hAnsi="Times New Roman" w:cs="Times New Roman"/>
          <w:sz w:val="28"/>
          <w:szCs w:val="28"/>
        </w:rPr>
        <w:br/>
        <w:t>насмешки, ожидания, скороговорки и др. А.Гречанинов «Мазурка» ля минор,</w:t>
      </w:r>
      <w:r w:rsidRPr="0010234F">
        <w:rPr>
          <w:rFonts w:ascii="Times New Roman" w:hAnsi="Times New Roman" w:cs="Times New Roman"/>
          <w:sz w:val="28"/>
          <w:szCs w:val="28"/>
        </w:rPr>
        <w:br/>
      </w:r>
      <w:r w:rsidRPr="0010234F">
        <w:rPr>
          <w:rFonts w:ascii="Times New Roman" w:hAnsi="Times New Roman" w:cs="Times New Roman"/>
          <w:sz w:val="28"/>
          <w:szCs w:val="28"/>
        </w:rPr>
        <w:lastRenderedPageBreak/>
        <w:t>«В разлуке»; В.Моцарт, опера «Свадьба Фигаро», (ария Фигаро «Мальчик</w:t>
      </w:r>
      <w:r w:rsidRPr="0010234F">
        <w:rPr>
          <w:rFonts w:ascii="Times New Roman" w:hAnsi="Times New Roman" w:cs="Times New Roman"/>
          <w:sz w:val="28"/>
          <w:szCs w:val="28"/>
        </w:rPr>
        <w:br/>
        <w:t>резвый»); Н.Римский-Корсаков «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 xml:space="preserve">» (темы 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Шахриара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 xml:space="preserve"> и</w:t>
      </w:r>
      <w:r w:rsidRPr="00102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 xml:space="preserve">), опера «Садко» («Колыбельная 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Волховы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» - гамма тон -</w:t>
      </w:r>
      <w:r w:rsidRPr="0010234F">
        <w:rPr>
          <w:rFonts w:ascii="Times New Roman" w:hAnsi="Times New Roman" w:cs="Times New Roman"/>
          <w:sz w:val="28"/>
          <w:szCs w:val="28"/>
        </w:rPr>
        <w:br/>
        <w:t>полутон);Дж</w:t>
      </w:r>
      <w:proofErr w:type="gramStart"/>
      <w:r w:rsidRPr="0010234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234F">
        <w:rPr>
          <w:rFonts w:ascii="Times New Roman" w:hAnsi="Times New Roman" w:cs="Times New Roman"/>
          <w:sz w:val="28"/>
          <w:szCs w:val="28"/>
        </w:rPr>
        <w:t xml:space="preserve">оссини «Дуэт кошечек»; </w:t>
      </w:r>
      <w:proofErr w:type="gramStart"/>
      <w:r w:rsidRPr="0010234F">
        <w:rPr>
          <w:rFonts w:ascii="Times New Roman" w:hAnsi="Times New Roman" w:cs="Times New Roman"/>
          <w:sz w:val="28"/>
          <w:szCs w:val="28"/>
        </w:rPr>
        <w:t>А.Даргомыжский «Мельник»;</w:t>
      </w:r>
      <w:r w:rsidR="00F92340">
        <w:rPr>
          <w:rFonts w:ascii="Times New Roman" w:hAnsi="Times New Roman" w:cs="Times New Roman"/>
          <w:sz w:val="28"/>
          <w:szCs w:val="28"/>
        </w:rPr>
        <w:t xml:space="preserve"> </w:t>
      </w:r>
      <w:r w:rsidRPr="0010234F">
        <w:rPr>
          <w:rFonts w:ascii="Times New Roman" w:hAnsi="Times New Roman" w:cs="Times New Roman"/>
          <w:sz w:val="28"/>
          <w:szCs w:val="28"/>
        </w:rPr>
        <w:t xml:space="preserve">М.И.Глинка, опера «Руслан и Людмила», (рондо 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Фарлафа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, сцена похищения</w:t>
      </w:r>
      <w:r w:rsidRPr="0010234F">
        <w:rPr>
          <w:rFonts w:ascii="Times New Roman" w:hAnsi="Times New Roman" w:cs="Times New Roman"/>
          <w:sz w:val="28"/>
          <w:szCs w:val="28"/>
        </w:rPr>
        <w:br/>
        <w:t xml:space="preserve">Людмилы - 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целотоновая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 xml:space="preserve"> гамма); Ф.Шуберт «Лесной царь», «Шарманщик»;</w:t>
      </w:r>
      <w:r w:rsidRPr="0010234F">
        <w:rPr>
          <w:rFonts w:ascii="Times New Roman" w:hAnsi="Times New Roman" w:cs="Times New Roman"/>
          <w:sz w:val="28"/>
          <w:szCs w:val="28"/>
        </w:rPr>
        <w:br/>
        <w:t xml:space="preserve">С.Прокофьев «Болтунья»; 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В.Герчик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, сказка «Кот, петух и лиса».</w:t>
      </w:r>
      <w:proofErr w:type="gramEnd"/>
      <w:r w:rsidRPr="0010234F">
        <w:rPr>
          <w:rFonts w:ascii="Times New Roman" w:hAnsi="Times New Roman" w:cs="Times New Roman"/>
          <w:sz w:val="28"/>
          <w:szCs w:val="28"/>
        </w:rPr>
        <w:br/>
        <w:t>Интонирование детских стихов, сочинение на них песенок. Сочинение</w:t>
      </w:r>
      <w:r w:rsidRPr="0010234F">
        <w:rPr>
          <w:rFonts w:ascii="Times New Roman" w:hAnsi="Times New Roman" w:cs="Times New Roman"/>
          <w:sz w:val="28"/>
          <w:szCs w:val="28"/>
        </w:rPr>
        <w:br/>
        <w:t>музыкальных интонаций для сказочных героев.</w:t>
      </w:r>
    </w:p>
    <w:p w:rsidR="0010234F" w:rsidRDefault="0010234F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10234F" w:rsidRPr="009E3D0A" w:rsidRDefault="00C141DE" w:rsidP="00805ABC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9E3D0A">
        <w:rPr>
          <w:rFonts w:ascii="Times New Roman" w:hAnsi="Times New Roman" w:cs="Times New Roman"/>
          <w:b/>
          <w:spacing w:val="3"/>
          <w:sz w:val="28"/>
          <w:szCs w:val="28"/>
        </w:rPr>
        <w:t>Раздел 5. «Музыкально-звуковое пространство. Фактура. Гомофония,</w:t>
      </w:r>
      <w:r w:rsidR="0010234F" w:rsidRPr="009E3D0A">
        <w:rPr>
          <w:rFonts w:ascii="Times New Roman" w:hAnsi="Times New Roman" w:cs="Times New Roman"/>
          <w:b/>
          <w:spacing w:val="3"/>
          <w:sz w:val="28"/>
          <w:szCs w:val="28"/>
        </w:rPr>
        <w:t xml:space="preserve"> полифония. Ладогармонические </w:t>
      </w:r>
      <w:r w:rsidR="00524ED5">
        <w:rPr>
          <w:rFonts w:ascii="Times New Roman" w:hAnsi="Times New Roman" w:cs="Times New Roman"/>
          <w:b/>
          <w:spacing w:val="3"/>
          <w:sz w:val="28"/>
          <w:szCs w:val="28"/>
        </w:rPr>
        <w:t>краски»</w:t>
      </w:r>
    </w:p>
    <w:p w:rsidR="00C141DE" w:rsidRPr="0010234F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10234F">
        <w:rPr>
          <w:rFonts w:ascii="Times New Roman" w:hAnsi="Times New Roman" w:cs="Times New Roman"/>
          <w:spacing w:val="3"/>
          <w:sz w:val="28"/>
          <w:szCs w:val="28"/>
        </w:rPr>
        <w:br/>
      </w:r>
      <w:r w:rsidRPr="0010234F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1. «Сказка в музыке» (в 2-х уроках)</w:t>
      </w:r>
    </w:p>
    <w:p w:rsidR="00C141DE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F">
        <w:rPr>
          <w:rFonts w:ascii="Times New Roman" w:hAnsi="Times New Roman" w:cs="Times New Roman"/>
          <w:sz w:val="28"/>
          <w:szCs w:val="28"/>
        </w:rPr>
        <w:t>Сказочные сюжеты в музыке. Балет, кто создаёт балет, как устроен</w:t>
      </w:r>
      <w:r w:rsidRPr="0010234F">
        <w:rPr>
          <w:rFonts w:ascii="Times New Roman" w:hAnsi="Times New Roman" w:cs="Times New Roman"/>
          <w:sz w:val="28"/>
          <w:szCs w:val="28"/>
        </w:rPr>
        <w:br/>
        <w:t>спектакль. Что такое дивертисмент, пантомима. Характеристика особенности</w:t>
      </w:r>
      <w:r w:rsidRPr="0010234F">
        <w:rPr>
          <w:rFonts w:ascii="Times New Roman" w:hAnsi="Times New Roman" w:cs="Times New Roman"/>
          <w:sz w:val="28"/>
          <w:szCs w:val="28"/>
        </w:rPr>
        <w:br/>
        <w:t>музыкального языка танцев из 2 действия балета П.Чайковского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10234F">
        <w:rPr>
          <w:rFonts w:ascii="Times New Roman" w:hAnsi="Times New Roman" w:cs="Times New Roman"/>
          <w:sz w:val="28"/>
          <w:szCs w:val="28"/>
        </w:rPr>
        <w:t>«Щелкунчик».</w:t>
      </w:r>
    </w:p>
    <w:p w:rsidR="0010234F" w:rsidRDefault="0010234F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C141DE" w:rsidRPr="0010234F" w:rsidRDefault="00524ED5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2. «Фактура»</w:t>
      </w:r>
    </w:p>
    <w:p w:rsidR="0010234F" w:rsidRPr="00A873CB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F">
        <w:rPr>
          <w:rFonts w:ascii="Times New Roman" w:hAnsi="Times New Roman" w:cs="Times New Roman"/>
          <w:sz w:val="28"/>
          <w:szCs w:val="28"/>
        </w:rPr>
        <w:t>Характеристика фактуры с точки зрения плотности, прозрачности,</w:t>
      </w:r>
      <w:r w:rsidRPr="00102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многослойности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 xml:space="preserve"> и однородности (гармоническая и мелодическая фигурации,</w:t>
      </w:r>
      <w:r w:rsidRPr="0010234F">
        <w:rPr>
          <w:rFonts w:ascii="Times New Roman" w:hAnsi="Times New Roman" w:cs="Times New Roman"/>
          <w:sz w:val="28"/>
          <w:szCs w:val="28"/>
        </w:rPr>
        <w:br/>
        <w:t>трем</w:t>
      </w:r>
      <w:r w:rsidR="00266D89">
        <w:rPr>
          <w:rFonts w:ascii="Times New Roman" w:hAnsi="Times New Roman" w:cs="Times New Roman"/>
          <w:sz w:val="28"/>
          <w:szCs w:val="28"/>
        </w:rPr>
        <w:t xml:space="preserve">оло). </w:t>
      </w:r>
      <w:proofErr w:type="gramStart"/>
      <w:r w:rsidR="00266D89">
        <w:rPr>
          <w:rFonts w:ascii="Times New Roman" w:hAnsi="Times New Roman" w:cs="Times New Roman"/>
          <w:sz w:val="28"/>
          <w:szCs w:val="28"/>
        </w:rPr>
        <w:t xml:space="preserve">Характеристика тембровых, </w:t>
      </w:r>
      <w:r w:rsidRPr="0010234F">
        <w:rPr>
          <w:rFonts w:ascii="Times New Roman" w:hAnsi="Times New Roman" w:cs="Times New Roman"/>
          <w:sz w:val="28"/>
          <w:szCs w:val="28"/>
        </w:rPr>
        <w:t>ладогармонических особенностей,</w:t>
      </w:r>
      <w:r w:rsidRPr="0010234F">
        <w:rPr>
          <w:rFonts w:ascii="Times New Roman" w:hAnsi="Times New Roman" w:cs="Times New Roman"/>
          <w:sz w:val="28"/>
          <w:szCs w:val="28"/>
        </w:rPr>
        <w:br/>
        <w:t>создающих эффект яркости, красочности, света, тени и т.д</w:t>
      </w:r>
      <w:r w:rsidR="00266D89">
        <w:rPr>
          <w:rFonts w:ascii="Times New Roman" w:hAnsi="Times New Roman" w:cs="Times New Roman"/>
          <w:sz w:val="28"/>
          <w:szCs w:val="28"/>
        </w:rPr>
        <w:t>. (на примере пьес</w:t>
      </w:r>
      <w:r w:rsidR="00266D89">
        <w:rPr>
          <w:rFonts w:ascii="Times New Roman" w:hAnsi="Times New Roman" w:cs="Times New Roman"/>
          <w:sz w:val="28"/>
          <w:szCs w:val="28"/>
        </w:rPr>
        <w:br/>
        <w:t>Э.Грига «</w:t>
      </w:r>
      <w:proofErr w:type="spellStart"/>
      <w:r w:rsidR="00266D89">
        <w:rPr>
          <w:rFonts w:ascii="Times New Roman" w:hAnsi="Times New Roman" w:cs="Times New Roman"/>
          <w:sz w:val="28"/>
          <w:szCs w:val="28"/>
        </w:rPr>
        <w:t>Ариэ</w:t>
      </w:r>
      <w:r w:rsidRPr="0010234F">
        <w:rPr>
          <w:rFonts w:ascii="Times New Roman" w:hAnsi="Times New Roman" w:cs="Times New Roman"/>
          <w:sz w:val="28"/>
          <w:szCs w:val="28"/>
        </w:rPr>
        <w:t>тта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», «Птичка», «Бабочка», «Весной», сюита «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Пер-Гюнт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», 1</w:t>
      </w:r>
      <w:r w:rsidRPr="0010234F">
        <w:rPr>
          <w:rFonts w:ascii="Times New Roman" w:hAnsi="Times New Roman" w:cs="Times New Roman"/>
          <w:sz w:val="28"/>
          <w:szCs w:val="28"/>
        </w:rPr>
        <w:br/>
        <w:t>часть).</w:t>
      </w:r>
      <w:proofErr w:type="gramEnd"/>
      <w:r w:rsidR="00266D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34F">
        <w:rPr>
          <w:rFonts w:ascii="Times New Roman" w:hAnsi="Times New Roman" w:cs="Times New Roman"/>
          <w:sz w:val="28"/>
          <w:szCs w:val="28"/>
        </w:rPr>
        <w:t>Одноголосная фактура (русские народные песни), унисон (тема</w:t>
      </w:r>
      <w:r w:rsidRPr="00102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Шахриара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 xml:space="preserve"> из «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» Н.Римского-Корсакова), аккордовая тема</w:t>
      </w:r>
      <w:r w:rsidRPr="0010234F">
        <w:rPr>
          <w:rFonts w:ascii="Times New Roman" w:hAnsi="Times New Roman" w:cs="Times New Roman"/>
          <w:sz w:val="28"/>
          <w:szCs w:val="28"/>
        </w:rPr>
        <w:br/>
        <w:t>(аккордовые темы из 1 части «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Шехеразады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» Н.Римского-Корсакова; («В</w:t>
      </w:r>
      <w:r w:rsidRPr="0010234F">
        <w:rPr>
          <w:rFonts w:ascii="Times New Roman" w:hAnsi="Times New Roman" w:cs="Times New Roman"/>
          <w:sz w:val="28"/>
          <w:szCs w:val="28"/>
        </w:rPr>
        <w:br/>
        <w:t>церкви» из «Детского альбома» П.Чайковского); М.Мусоргский «Картинки с</w:t>
      </w:r>
      <w:r w:rsidRPr="0010234F">
        <w:rPr>
          <w:rFonts w:ascii="Times New Roman" w:hAnsi="Times New Roman" w:cs="Times New Roman"/>
          <w:sz w:val="28"/>
          <w:szCs w:val="28"/>
        </w:rPr>
        <w:br/>
        <w:t>выставки», «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Быдло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», «Прогулка».</w:t>
      </w:r>
      <w:proofErr w:type="gramEnd"/>
      <w:r w:rsidRPr="0010234F">
        <w:rPr>
          <w:rFonts w:ascii="Times New Roman" w:hAnsi="Times New Roman" w:cs="Times New Roman"/>
          <w:sz w:val="28"/>
          <w:szCs w:val="28"/>
        </w:rPr>
        <w:t xml:space="preserve"> Многоголосие в народной песне</w:t>
      </w:r>
      <w:r w:rsidRPr="0010234F">
        <w:rPr>
          <w:rFonts w:ascii="Times New Roman" w:hAnsi="Times New Roman" w:cs="Times New Roman"/>
          <w:sz w:val="28"/>
          <w:szCs w:val="28"/>
        </w:rPr>
        <w:br/>
        <w:t>(вариантное, подголосочное). Игра песни в разных фактурных решениях.</w:t>
      </w:r>
    </w:p>
    <w:p w:rsidR="00C141DE" w:rsidRPr="0010234F" w:rsidRDefault="00524ED5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3"/>
          <w:sz w:val="28"/>
          <w:szCs w:val="28"/>
        </w:rPr>
        <w:lastRenderedPageBreak/>
        <w:t>Тема 3. «Гомофония. Полифония»</w:t>
      </w:r>
    </w:p>
    <w:p w:rsidR="0010234F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F">
        <w:rPr>
          <w:rFonts w:ascii="Times New Roman" w:hAnsi="Times New Roman" w:cs="Times New Roman"/>
          <w:sz w:val="28"/>
          <w:szCs w:val="28"/>
        </w:rPr>
        <w:t>Музыкально-звуковое пространство. Гомофония, полифония. Имитация</w:t>
      </w:r>
      <w:r w:rsidRPr="0010234F">
        <w:rPr>
          <w:rFonts w:ascii="Times New Roman" w:hAnsi="Times New Roman" w:cs="Times New Roman"/>
          <w:sz w:val="28"/>
          <w:szCs w:val="28"/>
        </w:rPr>
        <w:br/>
        <w:t>(канон: от охотничьих песен (эхо)); контрастная полифония - контрапункт</w:t>
      </w:r>
      <w:r w:rsidRPr="0010234F">
        <w:rPr>
          <w:rFonts w:ascii="Times New Roman" w:hAnsi="Times New Roman" w:cs="Times New Roman"/>
          <w:sz w:val="28"/>
          <w:szCs w:val="28"/>
        </w:rPr>
        <w:br/>
        <w:t>контрастных мелодий. Игры в имитации - эхо; пение канона (ритмический</w:t>
      </w:r>
      <w:r w:rsidRPr="0010234F">
        <w:rPr>
          <w:rFonts w:ascii="Times New Roman" w:hAnsi="Times New Roman" w:cs="Times New Roman"/>
          <w:sz w:val="28"/>
          <w:szCs w:val="28"/>
        </w:rPr>
        <w:br/>
        <w:t>канон). С.Прокофьев, кантата «Александр Невский», («Ледовое побоище» -</w:t>
      </w:r>
      <w:r w:rsidRPr="0010234F">
        <w:rPr>
          <w:rFonts w:ascii="Times New Roman" w:hAnsi="Times New Roman" w:cs="Times New Roman"/>
          <w:sz w:val="28"/>
          <w:szCs w:val="28"/>
        </w:rPr>
        <w:br/>
        <w:t xml:space="preserve">фрагмент); В.Моцарт, опера «Волшебная флейта» (дуэт 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Папагено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 xml:space="preserve"> и</w:t>
      </w:r>
      <w:r w:rsidRPr="00102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Папагены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). Найти в пьесах из собственного исполнительского репертуара</w:t>
      </w:r>
      <w:r w:rsidRPr="0010234F">
        <w:rPr>
          <w:rFonts w:ascii="Times New Roman" w:hAnsi="Times New Roman" w:cs="Times New Roman"/>
          <w:sz w:val="28"/>
          <w:szCs w:val="28"/>
        </w:rPr>
        <w:br/>
        <w:t>имитацию и контрапункт.</w:t>
      </w:r>
    </w:p>
    <w:p w:rsidR="0010234F" w:rsidRPr="0010234F" w:rsidRDefault="0010234F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C141DE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10234F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4. «Музыкально-звуковое</w:t>
      </w:r>
      <w:r w:rsidR="00524ED5">
        <w:rPr>
          <w:rFonts w:ascii="Times New Roman" w:hAnsi="Times New Roman" w:cs="Times New Roman"/>
          <w:b/>
          <w:i/>
          <w:spacing w:val="3"/>
          <w:sz w:val="28"/>
          <w:szCs w:val="28"/>
        </w:rPr>
        <w:t xml:space="preserve"> пространство в музыке барокко»</w:t>
      </w:r>
    </w:p>
    <w:p w:rsidR="00C141DE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34F">
        <w:rPr>
          <w:rFonts w:ascii="Times New Roman" w:hAnsi="Times New Roman" w:cs="Times New Roman"/>
          <w:sz w:val="28"/>
          <w:szCs w:val="28"/>
        </w:rPr>
        <w:t>Музыкальное пространство в музыке барокко: «</w:t>
      </w:r>
      <w:proofErr w:type="gramStart"/>
      <w:r w:rsidRPr="0010234F">
        <w:rPr>
          <w:rFonts w:ascii="Times New Roman" w:hAnsi="Times New Roman" w:cs="Times New Roman"/>
          <w:sz w:val="28"/>
          <w:szCs w:val="28"/>
        </w:rPr>
        <w:t>далеко-близко</w:t>
      </w:r>
      <w:proofErr w:type="gramEnd"/>
      <w:r w:rsidRPr="0010234F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piano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-</w:t>
      </w:r>
      <w:r w:rsidRPr="0010234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forte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), общий план - детализация (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tutti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solo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), «выше - ниже». Речевые игры.</w:t>
      </w:r>
      <w:r w:rsidRPr="0010234F">
        <w:rPr>
          <w:rFonts w:ascii="Times New Roman" w:hAnsi="Times New Roman" w:cs="Times New Roman"/>
          <w:sz w:val="28"/>
          <w:szCs w:val="28"/>
        </w:rPr>
        <w:br/>
        <w:t xml:space="preserve">Свет и тень. Жанр концерта. </w:t>
      </w:r>
      <w:proofErr w:type="spellStart"/>
      <w:r w:rsidRPr="0010234F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10234F">
        <w:rPr>
          <w:rFonts w:ascii="Times New Roman" w:hAnsi="Times New Roman" w:cs="Times New Roman"/>
          <w:sz w:val="28"/>
          <w:szCs w:val="28"/>
        </w:rPr>
        <w:t>, «Времена года», «Весна».</w:t>
      </w:r>
    </w:p>
    <w:p w:rsidR="00DD5A35" w:rsidRPr="0010234F" w:rsidRDefault="00DD5A35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C141DE" w:rsidRPr="00524ED5" w:rsidRDefault="00524ED5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524ED5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5. «Тембр»</w:t>
      </w:r>
    </w:p>
    <w:p w:rsidR="00C141DE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A07">
        <w:rPr>
          <w:rFonts w:ascii="Times New Roman" w:hAnsi="Times New Roman" w:cs="Times New Roman"/>
          <w:sz w:val="28"/>
          <w:szCs w:val="28"/>
        </w:rPr>
        <w:t>Урок - путешествие. Оформление класса рисунками. Чтение стихов.</w:t>
      </w:r>
      <w:r w:rsidRPr="006D2A07">
        <w:rPr>
          <w:rFonts w:ascii="Times New Roman" w:hAnsi="Times New Roman" w:cs="Times New Roman"/>
          <w:sz w:val="28"/>
          <w:szCs w:val="28"/>
        </w:rPr>
        <w:br/>
        <w:t>Описание природы. Видеофильм «Времена года. Симфония жизни» с</w:t>
      </w:r>
      <w:r w:rsidRPr="006D2A07">
        <w:rPr>
          <w:rFonts w:ascii="Times New Roman" w:hAnsi="Times New Roman" w:cs="Times New Roman"/>
          <w:sz w:val="28"/>
          <w:szCs w:val="28"/>
        </w:rPr>
        <w:br/>
        <w:t xml:space="preserve">музыкой 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A07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6D2A07">
        <w:rPr>
          <w:rFonts w:ascii="Times New Roman" w:hAnsi="Times New Roman" w:cs="Times New Roman"/>
          <w:sz w:val="28"/>
          <w:szCs w:val="28"/>
        </w:rPr>
        <w:t>.</w:t>
      </w:r>
    </w:p>
    <w:p w:rsidR="006D2A07" w:rsidRPr="006D2A07" w:rsidRDefault="006D2A07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C141DE" w:rsidRPr="009E3D0A" w:rsidRDefault="00C141DE" w:rsidP="00805ABC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9E3D0A">
        <w:rPr>
          <w:rFonts w:ascii="Times New Roman" w:hAnsi="Times New Roman" w:cs="Times New Roman"/>
          <w:b/>
          <w:spacing w:val="3"/>
          <w:sz w:val="28"/>
          <w:szCs w:val="28"/>
        </w:rPr>
        <w:t>Раздел 6. «Сказочные сюжеты в музыке. Творческое применение</w:t>
      </w:r>
      <w:r w:rsidRPr="009E3D0A">
        <w:rPr>
          <w:rFonts w:ascii="Times New Roman" w:hAnsi="Times New Roman" w:cs="Times New Roman"/>
          <w:b/>
          <w:spacing w:val="3"/>
          <w:sz w:val="28"/>
          <w:szCs w:val="28"/>
        </w:rPr>
        <w:br/>
        <w:t>полученных знаний. Закрепление пройденного теоретического материала</w:t>
      </w:r>
    </w:p>
    <w:p w:rsidR="00C141DE" w:rsidRPr="009E3D0A" w:rsidRDefault="00524ED5" w:rsidP="00805ABC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>на новых музыкальных примерах»</w:t>
      </w:r>
    </w:p>
    <w:p w:rsidR="00394789" w:rsidRPr="006D2A07" w:rsidRDefault="00394789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</w:p>
    <w:p w:rsidR="00C141DE" w:rsidRPr="00394789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94789">
        <w:rPr>
          <w:rFonts w:ascii="Times New Roman" w:hAnsi="Times New Roman" w:cs="Times New Roman"/>
          <w:b/>
          <w:spacing w:val="3"/>
          <w:sz w:val="28"/>
          <w:szCs w:val="28"/>
        </w:rPr>
        <w:t>Тема 1</w:t>
      </w:r>
      <w:r w:rsidRPr="00394789">
        <w:rPr>
          <w:rFonts w:ascii="Times New Roman" w:hAnsi="Times New Roman" w:cs="Times New Roman"/>
          <w:b/>
          <w:i/>
          <w:spacing w:val="3"/>
          <w:sz w:val="28"/>
          <w:szCs w:val="28"/>
        </w:rPr>
        <w:t>. «Сказочные сюжеты в музыке: обобщение»</w:t>
      </w:r>
    </w:p>
    <w:p w:rsidR="00FA2D57" w:rsidRPr="00266D89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BEC">
        <w:rPr>
          <w:rFonts w:ascii="Times New Roman" w:hAnsi="Times New Roman" w:cs="Times New Roman"/>
          <w:sz w:val="28"/>
          <w:szCs w:val="28"/>
        </w:rPr>
        <w:t>Сказочные сюжеты в музыке как обобщающая тема. Анализ интонаций,</w:t>
      </w:r>
      <w:r w:rsidRPr="00D74BEC">
        <w:rPr>
          <w:rFonts w:ascii="Times New Roman" w:hAnsi="Times New Roman" w:cs="Times New Roman"/>
          <w:sz w:val="28"/>
          <w:szCs w:val="28"/>
        </w:rPr>
        <w:br/>
        <w:t>фактуры, регистрового объёма, динамики, лада и других выразительных</w:t>
      </w:r>
      <w:r w:rsidRPr="00D74BEC">
        <w:rPr>
          <w:rFonts w:ascii="Times New Roman" w:hAnsi="Times New Roman" w:cs="Times New Roman"/>
          <w:sz w:val="28"/>
          <w:szCs w:val="28"/>
        </w:rPr>
        <w:br/>
        <w:t>средств после прослушивания всего музыкального произведения.</w:t>
      </w:r>
      <w:r w:rsidRPr="00D74B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74BEC">
        <w:rPr>
          <w:rFonts w:ascii="Times New Roman" w:hAnsi="Times New Roman" w:cs="Times New Roman"/>
          <w:sz w:val="28"/>
          <w:szCs w:val="28"/>
        </w:rPr>
        <w:t>П.Чайковский «Детский альбом» («Баба - Яга»); М.Мусоргский «Картинки с</w:t>
      </w:r>
      <w:r w:rsidRPr="00D74BEC">
        <w:rPr>
          <w:rFonts w:ascii="Times New Roman" w:hAnsi="Times New Roman" w:cs="Times New Roman"/>
          <w:sz w:val="28"/>
          <w:szCs w:val="28"/>
        </w:rPr>
        <w:br/>
        <w:t xml:space="preserve">выставки» («Избушка на курьих ножках», «Гном», «Старый замок»); </w:t>
      </w:r>
      <w:proofErr w:type="spellStart"/>
      <w:r w:rsidRPr="00D74BEC">
        <w:rPr>
          <w:rFonts w:ascii="Times New Roman" w:hAnsi="Times New Roman" w:cs="Times New Roman"/>
          <w:sz w:val="28"/>
          <w:szCs w:val="28"/>
        </w:rPr>
        <w:t>А.Лядов</w:t>
      </w:r>
      <w:proofErr w:type="spellEnd"/>
      <w:r w:rsidRPr="00D74BEC">
        <w:rPr>
          <w:rFonts w:ascii="Times New Roman" w:hAnsi="Times New Roman" w:cs="Times New Roman"/>
          <w:sz w:val="28"/>
          <w:szCs w:val="28"/>
        </w:rPr>
        <w:br/>
        <w:t>«Кикимора» (вступление, экспозиция).</w:t>
      </w:r>
      <w:proofErr w:type="gramEnd"/>
    </w:p>
    <w:p w:rsidR="00C141DE" w:rsidRPr="00501611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501611">
        <w:rPr>
          <w:rFonts w:ascii="Times New Roman" w:hAnsi="Times New Roman" w:cs="Times New Roman"/>
          <w:b/>
          <w:i/>
          <w:spacing w:val="3"/>
          <w:sz w:val="28"/>
          <w:szCs w:val="28"/>
        </w:rPr>
        <w:lastRenderedPageBreak/>
        <w:t>Тема 2. «Изобр</w:t>
      </w:r>
      <w:r w:rsidR="00501611" w:rsidRPr="00501611">
        <w:rPr>
          <w:rFonts w:ascii="Times New Roman" w:hAnsi="Times New Roman" w:cs="Times New Roman"/>
          <w:b/>
          <w:i/>
          <w:spacing w:val="3"/>
          <w:sz w:val="28"/>
          <w:szCs w:val="28"/>
        </w:rPr>
        <w:t>ажение стихии воды в музыке»</w:t>
      </w:r>
    </w:p>
    <w:p w:rsidR="00C141DE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65">
        <w:rPr>
          <w:rFonts w:ascii="Times New Roman" w:hAnsi="Times New Roman" w:cs="Times New Roman"/>
          <w:sz w:val="28"/>
          <w:szCs w:val="28"/>
        </w:rPr>
        <w:t>Стихия воды в музыке. Разные способы изложения темы и её организация</w:t>
      </w:r>
      <w:r w:rsidRPr="00916365">
        <w:rPr>
          <w:rFonts w:ascii="Times New Roman" w:hAnsi="Times New Roman" w:cs="Times New Roman"/>
          <w:sz w:val="28"/>
          <w:szCs w:val="28"/>
        </w:rPr>
        <w:br/>
        <w:t>в звуковом пространстве. Красочная гармония, тембр, регистр, фактура;</w:t>
      </w:r>
      <w:r w:rsidRPr="00916365">
        <w:rPr>
          <w:rFonts w:ascii="Times New Roman" w:hAnsi="Times New Roman" w:cs="Times New Roman"/>
          <w:sz w:val="28"/>
          <w:szCs w:val="28"/>
        </w:rPr>
        <w:br/>
        <w:t xml:space="preserve">Ф.Шуберт «В путь». </w:t>
      </w:r>
      <w:proofErr w:type="spellStart"/>
      <w:r w:rsidRPr="00916365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Pr="00916365">
        <w:rPr>
          <w:rFonts w:ascii="Times New Roman" w:hAnsi="Times New Roman" w:cs="Times New Roman"/>
          <w:sz w:val="28"/>
          <w:szCs w:val="28"/>
        </w:rPr>
        <w:t xml:space="preserve"> немелодического типа: как с помощью этих</w:t>
      </w:r>
      <w:r w:rsidRPr="00916365">
        <w:rPr>
          <w:rFonts w:ascii="Times New Roman" w:hAnsi="Times New Roman" w:cs="Times New Roman"/>
          <w:sz w:val="28"/>
          <w:szCs w:val="28"/>
        </w:rPr>
        <w:br/>
        <w:t>средств композитор рисует пространственно - звуковой образ водной стихии</w:t>
      </w:r>
      <w:r w:rsidRPr="00916365">
        <w:rPr>
          <w:rFonts w:ascii="Times New Roman" w:hAnsi="Times New Roman" w:cs="Times New Roman"/>
          <w:sz w:val="28"/>
          <w:szCs w:val="28"/>
        </w:rPr>
        <w:br/>
        <w:t>(ручеёк, Южное и Северное море и т.д.). Н.Римский-Корсаков, опера «Садко»</w:t>
      </w:r>
      <w:r w:rsidRPr="00916365">
        <w:rPr>
          <w:rFonts w:ascii="Times New Roman" w:hAnsi="Times New Roman" w:cs="Times New Roman"/>
          <w:sz w:val="28"/>
          <w:szCs w:val="28"/>
        </w:rPr>
        <w:br/>
        <w:t>(«Пляс золотых рыбок»), «</w:t>
      </w:r>
      <w:proofErr w:type="spellStart"/>
      <w:r w:rsidRPr="00916365">
        <w:rPr>
          <w:rFonts w:ascii="Times New Roman" w:hAnsi="Times New Roman" w:cs="Times New Roman"/>
          <w:sz w:val="28"/>
          <w:szCs w:val="28"/>
        </w:rPr>
        <w:t>Шехеразада</w:t>
      </w:r>
      <w:proofErr w:type="spellEnd"/>
      <w:r w:rsidRPr="00916365">
        <w:rPr>
          <w:rFonts w:ascii="Times New Roman" w:hAnsi="Times New Roman" w:cs="Times New Roman"/>
          <w:sz w:val="28"/>
          <w:szCs w:val="28"/>
        </w:rPr>
        <w:t>» (тема моря); Ф.Шуберт «Форель»;</w:t>
      </w:r>
      <w:r w:rsidRPr="0091636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16365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916365">
        <w:rPr>
          <w:rFonts w:ascii="Times New Roman" w:hAnsi="Times New Roman" w:cs="Times New Roman"/>
          <w:sz w:val="28"/>
          <w:szCs w:val="28"/>
        </w:rPr>
        <w:t>Сен-Сане</w:t>
      </w:r>
      <w:proofErr w:type="spellEnd"/>
      <w:proofErr w:type="gramEnd"/>
      <w:r w:rsidRPr="00916365">
        <w:rPr>
          <w:rFonts w:ascii="Times New Roman" w:hAnsi="Times New Roman" w:cs="Times New Roman"/>
          <w:sz w:val="28"/>
          <w:szCs w:val="28"/>
        </w:rPr>
        <w:t xml:space="preserve"> «Аквариум». Изображение в звуках ручейков, морских волн,</w:t>
      </w:r>
      <w:r w:rsidRPr="00916365">
        <w:rPr>
          <w:rFonts w:ascii="Times New Roman" w:hAnsi="Times New Roman" w:cs="Times New Roman"/>
          <w:sz w:val="28"/>
          <w:szCs w:val="28"/>
        </w:rPr>
        <w:br/>
        <w:t>капель, дождя.</w:t>
      </w:r>
    </w:p>
    <w:p w:rsidR="00916365" w:rsidRPr="00916365" w:rsidRDefault="00916365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C141DE" w:rsidRPr="00916365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pacing w:val="3"/>
          <w:sz w:val="28"/>
          <w:szCs w:val="28"/>
        </w:rPr>
      </w:pPr>
      <w:r w:rsidRPr="00916365">
        <w:rPr>
          <w:rFonts w:ascii="Times New Roman" w:hAnsi="Times New Roman" w:cs="Times New Roman"/>
          <w:b/>
          <w:i/>
          <w:spacing w:val="3"/>
          <w:sz w:val="28"/>
          <w:szCs w:val="28"/>
        </w:rPr>
        <w:t>Тема 3. «Изображение стихии огня и света в музыке»</w:t>
      </w:r>
    </w:p>
    <w:p w:rsidR="00C141DE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65">
        <w:rPr>
          <w:rFonts w:ascii="Times New Roman" w:hAnsi="Times New Roman" w:cs="Times New Roman"/>
          <w:sz w:val="28"/>
          <w:szCs w:val="28"/>
        </w:rPr>
        <w:t>Чтение сказки «Жар-птица». Роль ритма, мелодии и фактуры в</w:t>
      </w:r>
      <w:r w:rsidRPr="00916365">
        <w:rPr>
          <w:rFonts w:ascii="Times New Roman" w:hAnsi="Times New Roman" w:cs="Times New Roman"/>
          <w:sz w:val="28"/>
          <w:szCs w:val="28"/>
        </w:rPr>
        <w:br/>
        <w:t>изображении стихии огня. Соединение традиционно-жанровых признаков</w:t>
      </w:r>
      <w:r w:rsidRPr="00916365">
        <w:rPr>
          <w:rFonts w:ascii="Times New Roman" w:hAnsi="Times New Roman" w:cs="Times New Roman"/>
          <w:sz w:val="28"/>
          <w:szCs w:val="28"/>
        </w:rPr>
        <w:br/>
        <w:t xml:space="preserve">(ритм танца, стремительность движения и др.) с </w:t>
      </w:r>
      <w:proofErr w:type="spellStart"/>
      <w:r w:rsidRPr="00916365">
        <w:rPr>
          <w:rFonts w:ascii="Times New Roman" w:hAnsi="Times New Roman" w:cs="Times New Roman"/>
          <w:sz w:val="28"/>
          <w:szCs w:val="28"/>
        </w:rPr>
        <w:t>тематизмом</w:t>
      </w:r>
      <w:proofErr w:type="spellEnd"/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916365">
        <w:rPr>
          <w:rFonts w:ascii="Times New Roman" w:hAnsi="Times New Roman" w:cs="Times New Roman"/>
          <w:sz w:val="28"/>
          <w:szCs w:val="28"/>
        </w:rPr>
        <w:t>пространственно</w:t>
      </w:r>
      <w:r w:rsidRPr="00916365">
        <w:rPr>
          <w:rFonts w:ascii="Times New Roman" w:hAnsi="Times New Roman" w:cs="Times New Roman"/>
          <w:sz w:val="28"/>
          <w:szCs w:val="28"/>
        </w:rPr>
        <w:br/>
        <w:t>- живописного характера (фактура и тембр). Э.Григ «Утро», Н.Римски</w:t>
      </w:r>
      <w:proofErr w:type="gramStart"/>
      <w:r w:rsidRPr="0091636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16365">
        <w:rPr>
          <w:rFonts w:ascii="Times New Roman" w:hAnsi="Times New Roman" w:cs="Times New Roman"/>
          <w:sz w:val="28"/>
          <w:szCs w:val="28"/>
        </w:rPr>
        <w:br/>
        <w:t>Корсаков «Пляс золотых рыбок», И.Стравинский, балет «Жар - птица».</w:t>
      </w:r>
    </w:p>
    <w:p w:rsidR="00916365" w:rsidRPr="00916365" w:rsidRDefault="00916365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501611" w:rsidRPr="009E3D0A" w:rsidRDefault="00C141DE" w:rsidP="00805ABC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9E3D0A">
        <w:rPr>
          <w:rFonts w:ascii="Times New Roman" w:hAnsi="Times New Roman" w:cs="Times New Roman"/>
          <w:b/>
          <w:spacing w:val="3"/>
          <w:sz w:val="28"/>
          <w:szCs w:val="28"/>
        </w:rPr>
        <w:t>Раздел 7. «Г</w:t>
      </w:r>
      <w:r w:rsidR="00501611">
        <w:rPr>
          <w:rFonts w:ascii="Times New Roman" w:hAnsi="Times New Roman" w:cs="Times New Roman"/>
          <w:b/>
          <w:spacing w:val="3"/>
          <w:sz w:val="28"/>
          <w:szCs w:val="28"/>
        </w:rPr>
        <w:t>олоса музыкальных инструментов»</w:t>
      </w:r>
    </w:p>
    <w:p w:rsidR="00805ABC" w:rsidRPr="00580503" w:rsidRDefault="00C141D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365">
        <w:rPr>
          <w:rFonts w:ascii="Times New Roman" w:hAnsi="Times New Roman" w:cs="Times New Roman"/>
          <w:sz w:val="28"/>
          <w:szCs w:val="28"/>
        </w:rPr>
        <w:t>Как устроен симфонический оркестр. Симфоническая сказка</w:t>
      </w:r>
      <w:r w:rsidRPr="00916365">
        <w:rPr>
          <w:rFonts w:ascii="Times New Roman" w:hAnsi="Times New Roman" w:cs="Times New Roman"/>
          <w:sz w:val="28"/>
          <w:szCs w:val="28"/>
        </w:rPr>
        <w:br/>
        <w:t>С.Прокофьева «Петя и волк» Герои сказки инструменты оркестра (действие в</w:t>
      </w:r>
      <w:r w:rsidRPr="00916365">
        <w:rPr>
          <w:rFonts w:ascii="Times New Roman" w:hAnsi="Times New Roman" w:cs="Times New Roman"/>
          <w:sz w:val="28"/>
          <w:szCs w:val="28"/>
        </w:rPr>
        <w:br/>
        <w:t>музыке: контрапункт темы Пети и темы Птички, темы Птички и темы Утки,</w:t>
      </w:r>
      <w:r w:rsidRPr="00916365">
        <w:rPr>
          <w:rFonts w:ascii="Times New Roman" w:hAnsi="Times New Roman" w:cs="Times New Roman"/>
          <w:sz w:val="28"/>
          <w:szCs w:val="28"/>
        </w:rPr>
        <w:br/>
        <w:t xml:space="preserve">темы Птички и темы Волка и т.д.). </w:t>
      </w:r>
      <w:proofErr w:type="spellStart"/>
      <w:r w:rsidRPr="00916365">
        <w:rPr>
          <w:rFonts w:ascii="Times New Roman" w:hAnsi="Times New Roman" w:cs="Times New Roman"/>
          <w:sz w:val="28"/>
          <w:szCs w:val="28"/>
        </w:rPr>
        <w:t>Звукоизобразительные</w:t>
      </w:r>
      <w:proofErr w:type="spellEnd"/>
      <w:r w:rsidRPr="00916365">
        <w:rPr>
          <w:rFonts w:ascii="Times New Roman" w:hAnsi="Times New Roman" w:cs="Times New Roman"/>
          <w:sz w:val="28"/>
          <w:szCs w:val="28"/>
        </w:rPr>
        <w:t xml:space="preserve"> моменты. Характер</w:t>
      </w:r>
      <w:r w:rsidRPr="00916365">
        <w:rPr>
          <w:rFonts w:ascii="Times New Roman" w:hAnsi="Times New Roman" w:cs="Times New Roman"/>
          <w:sz w:val="28"/>
          <w:szCs w:val="28"/>
        </w:rPr>
        <w:br/>
        <w:t>музыкальных тем и «события», происходящие в их развитии.</w:t>
      </w:r>
    </w:p>
    <w:p w:rsidR="006767D2" w:rsidRDefault="00266D89" w:rsidP="00266D89">
      <w:pPr>
        <w:pStyle w:val="11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                                   </w:t>
      </w:r>
    </w:p>
    <w:p w:rsidR="00622433" w:rsidRPr="00805ABC" w:rsidRDefault="006767D2" w:rsidP="00266D89">
      <w:pPr>
        <w:pStyle w:val="11"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/>
          <w:bCs/>
          <w:spacing w:val="0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    </w:t>
      </w:r>
      <w:r w:rsidR="00580503">
        <w:rPr>
          <w:rFonts w:ascii="Times New Roman" w:hAnsi="Times New Roman" w:cs="Times New Roman"/>
          <w:spacing w:val="3"/>
          <w:sz w:val="28"/>
          <w:szCs w:val="28"/>
        </w:rPr>
        <w:t xml:space="preserve">                                  </w:t>
      </w:r>
      <w:r w:rsidR="00266D89">
        <w:rPr>
          <w:rFonts w:ascii="Times New Roman" w:hAnsi="Times New Roman" w:cs="Times New Roman"/>
          <w:spacing w:val="3"/>
          <w:sz w:val="28"/>
          <w:szCs w:val="28"/>
        </w:rPr>
        <w:t xml:space="preserve">    </w:t>
      </w:r>
      <w:r w:rsidR="00C90E29" w:rsidRPr="00C310F7">
        <w:rPr>
          <w:rFonts w:ascii="Times New Roman" w:hAnsi="Times New Roman" w:cs="Times New Roman"/>
          <w:b/>
          <w:sz w:val="32"/>
          <w:szCs w:val="28"/>
        </w:rPr>
        <w:t>2</w:t>
      </w:r>
      <w:r w:rsidR="00951BD5">
        <w:rPr>
          <w:rFonts w:ascii="Times New Roman" w:hAnsi="Times New Roman" w:cs="Times New Roman"/>
          <w:b/>
          <w:bCs/>
          <w:spacing w:val="0"/>
          <w:szCs w:val="28"/>
        </w:rPr>
        <w:t xml:space="preserve"> класс – Второй </w:t>
      </w:r>
      <w:r w:rsidR="00C90E29" w:rsidRPr="00C310F7">
        <w:rPr>
          <w:rFonts w:ascii="Times New Roman" w:hAnsi="Times New Roman" w:cs="Times New Roman"/>
          <w:b/>
          <w:bCs/>
          <w:spacing w:val="0"/>
          <w:szCs w:val="28"/>
        </w:rPr>
        <w:t>год обучения</w:t>
      </w:r>
    </w:p>
    <w:p w:rsidR="00622433" w:rsidRDefault="0062243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33">
        <w:rPr>
          <w:rFonts w:ascii="Times New Roman" w:hAnsi="Times New Roman" w:cs="Times New Roman"/>
          <w:b/>
          <w:sz w:val="28"/>
          <w:szCs w:val="28"/>
        </w:rPr>
        <w:t>Раздел 1. «Способы изложения музыкальной темы, создание</w:t>
      </w:r>
      <w:r w:rsidRPr="00622433">
        <w:rPr>
          <w:rFonts w:ascii="Times New Roman" w:hAnsi="Times New Roman" w:cs="Times New Roman"/>
          <w:b/>
          <w:sz w:val="28"/>
          <w:szCs w:val="28"/>
        </w:rPr>
        <w:br/>
        <w:t>музыкального образа с помощью раз</w:t>
      </w:r>
      <w:r w:rsidR="007A111F">
        <w:rPr>
          <w:rFonts w:ascii="Times New Roman" w:hAnsi="Times New Roman" w:cs="Times New Roman"/>
          <w:b/>
          <w:sz w:val="28"/>
          <w:szCs w:val="28"/>
        </w:rPr>
        <w:t>ных элементов музыкальной речи»</w:t>
      </w:r>
    </w:p>
    <w:p w:rsidR="00622433" w:rsidRPr="00622433" w:rsidRDefault="0062243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433">
        <w:rPr>
          <w:rFonts w:ascii="Times New Roman" w:hAnsi="Times New Roman" w:cs="Times New Roman"/>
          <w:b/>
          <w:i/>
          <w:sz w:val="28"/>
          <w:szCs w:val="28"/>
        </w:rPr>
        <w:t>Тема 1. «Музыкальный образ» (в 2 –</w:t>
      </w:r>
      <w:proofErr w:type="spellStart"/>
      <w:r w:rsidRPr="00622433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622433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lastRenderedPageBreak/>
        <w:t>Музыкальная тема, способы её изложения. Музыкальный образ.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Определение связи музыкального образа с 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театрально-сценическим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>. Связь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образа с программным замыслом композитора. 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Н.Римский-Корсаков, опера</w:t>
      </w:r>
      <w:r w:rsidRPr="00622433">
        <w:rPr>
          <w:rFonts w:ascii="Times New Roman" w:hAnsi="Times New Roman" w:cs="Times New Roman"/>
          <w:sz w:val="28"/>
          <w:szCs w:val="28"/>
        </w:rPr>
        <w:br/>
        <w:t>«Золотой петушок», вступление; С.Прокофьев «Детская музыка», («Утро»),</w:t>
      </w:r>
      <w:r w:rsidRPr="00622433">
        <w:rPr>
          <w:rFonts w:ascii="Times New Roman" w:hAnsi="Times New Roman" w:cs="Times New Roman"/>
          <w:sz w:val="28"/>
          <w:szCs w:val="28"/>
        </w:rPr>
        <w:br/>
        <w:t>Р.Шуман «Карнавал» (№2, №3), пьесы Э.Грига, Р.Шуман «Альбом для</w:t>
      </w:r>
      <w:r w:rsidRPr="00622433">
        <w:rPr>
          <w:rFonts w:ascii="Times New Roman" w:hAnsi="Times New Roman" w:cs="Times New Roman"/>
          <w:sz w:val="28"/>
          <w:szCs w:val="28"/>
        </w:rPr>
        <w:br/>
        <w:t>юношества», М.Мусоргский «Картинки с выстави».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Pr="00622433">
        <w:rPr>
          <w:rFonts w:ascii="Times New Roman" w:hAnsi="Times New Roman" w:cs="Times New Roman"/>
          <w:sz w:val="28"/>
          <w:szCs w:val="28"/>
        </w:rPr>
        <w:br/>
        <w:t>музыкального образа в пьесах из исполнительского репертуара учащихся.</w:t>
      </w:r>
      <w:r w:rsidRPr="00622433">
        <w:rPr>
          <w:rFonts w:ascii="Times New Roman" w:hAnsi="Times New Roman" w:cs="Times New Roman"/>
          <w:sz w:val="28"/>
          <w:szCs w:val="28"/>
        </w:rPr>
        <w:br/>
        <w:t>Викторина по музыкальным терминам.</w:t>
      </w: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433">
        <w:rPr>
          <w:rFonts w:ascii="Times New Roman" w:hAnsi="Times New Roman" w:cs="Times New Roman"/>
          <w:b/>
          <w:i/>
          <w:sz w:val="28"/>
          <w:szCs w:val="28"/>
        </w:rPr>
        <w:t>Тема 2. «Какие средства участвуют в создании музыкального образа»</w:t>
      </w:r>
    </w:p>
    <w:p w:rsidR="00622433" w:rsidRPr="00622433" w:rsidRDefault="007A111F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 2-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Как участвуют в создании музыкального образа первичные жанры,</w:t>
      </w:r>
      <w:r w:rsidRPr="00622433">
        <w:rPr>
          <w:rFonts w:ascii="Times New Roman" w:hAnsi="Times New Roman" w:cs="Times New Roman"/>
          <w:sz w:val="28"/>
          <w:szCs w:val="28"/>
        </w:rPr>
        <w:br/>
        <w:t>фактура, лад, темп, штрихи, ритмический рисунок, метр, тембр. Наблюдение</w:t>
      </w:r>
      <w:r w:rsidRPr="00622433">
        <w:rPr>
          <w:rFonts w:ascii="Times New Roman" w:hAnsi="Times New Roman" w:cs="Times New Roman"/>
          <w:sz w:val="28"/>
          <w:szCs w:val="28"/>
        </w:rPr>
        <w:br/>
        <w:t>смены музыкальных образов при смене тематического материала по типу</w:t>
      </w:r>
      <w:r w:rsidRPr="00622433">
        <w:rPr>
          <w:rFonts w:ascii="Times New Roman" w:hAnsi="Times New Roman" w:cs="Times New Roman"/>
          <w:sz w:val="28"/>
          <w:szCs w:val="28"/>
        </w:rPr>
        <w:br/>
        <w:t>сопоставление, дополнения, усиления предыдущего. Как меняются при этом</w:t>
      </w:r>
      <w:r w:rsidRPr="00622433">
        <w:rPr>
          <w:rFonts w:ascii="Times New Roman" w:hAnsi="Times New Roman" w:cs="Times New Roman"/>
          <w:sz w:val="28"/>
          <w:szCs w:val="28"/>
        </w:rPr>
        <w:br/>
        <w:t>элементы музыкальной речи, какие средства выразительности в новой теме.</w:t>
      </w:r>
      <w:r w:rsidRPr="006224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С.Прокофьев, балет «Ромео и Джульетта» («Джульетта - девочка»); «Детская</w:t>
      </w:r>
      <w:r w:rsidRPr="00622433">
        <w:rPr>
          <w:rFonts w:ascii="Times New Roman" w:hAnsi="Times New Roman" w:cs="Times New Roman"/>
          <w:sz w:val="28"/>
          <w:szCs w:val="28"/>
        </w:rPr>
        <w:br/>
        <w:t>музыка» («Дождь и радуга»); П.Чайковский «Детский альбом», («Вальс»),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Э.Григ «Пер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Гюнт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» («Песня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»), М.Глинка, опера «Руслан и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Людмила» («Марш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Черномора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»), Ж.Бизе, опера «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Кармен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 (увертюра).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 xml:space="preserve"> Тест:</w:t>
      </w:r>
      <w:r w:rsidRPr="00622433">
        <w:rPr>
          <w:rFonts w:ascii="Times New Roman" w:hAnsi="Times New Roman" w:cs="Times New Roman"/>
          <w:sz w:val="28"/>
          <w:szCs w:val="28"/>
        </w:rPr>
        <w:br/>
        <w:t>«С чем связано звучание темы».</w:t>
      </w:r>
    </w:p>
    <w:p w:rsidR="00A873CB" w:rsidRDefault="00A873CB" w:rsidP="00805A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433" w:rsidRDefault="0062243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433">
        <w:rPr>
          <w:rFonts w:ascii="Times New Roman" w:hAnsi="Times New Roman" w:cs="Times New Roman"/>
          <w:b/>
          <w:sz w:val="28"/>
          <w:szCs w:val="28"/>
        </w:rPr>
        <w:t>Раздел 2. «Основные приёмы развития в музыке (понятия фразы,</w:t>
      </w:r>
      <w:r w:rsidRPr="00622433">
        <w:rPr>
          <w:rFonts w:ascii="Times New Roman" w:hAnsi="Times New Roman" w:cs="Times New Roman"/>
          <w:b/>
          <w:sz w:val="28"/>
          <w:szCs w:val="28"/>
        </w:rPr>
        <w:br/>
        <w:t>мотива). Первое знакомство с понятием «Содержание музыки»»</w:t>
      </w:r>
    </w:p>
    <w:p w:rsidR="00622433" w:rsidRPr="00622433" w:rsidRDefault="0062243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433">
        <w:rPr>
          <w:rFonts w:ascii="Times New Roman" w:hAnsi="Times New Roman" w:cs="Times New Roman"/>
          <w:b/>
          <w:i/>
          <w:sz w:val="28"/>
          <w:szCs w:val="28"/>
        </w:rPr>
        <w:t>Тема 1. «Основные приёмы развития в музыке» (в 2-х уроках)</w:t>
      </w:r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Основные приёмы развития в музыке: повтор (точный и неточный),</w:t>
      </w:r>
      <w:r w:rsidRPr="00622433">
        <w:rPr>
          <w:rFonts w:ascii="Times New Roman" w:hAnsi="Times New Roman" w:cs="Times New Roman"/>
          <w:sz w:val="28"/>
          <w:szCs w:val="28"/>
        </w:rPr>
        <w:br/>
        <w:t>секвенция, контраст. Первая попытка отслеживания музыкальной мысли в</w:t>
      </w:r>
      <w:r w:rsidRPr="00622433">
        <w:rPr>
          <w:rFonts w:ascii="Times New Roman" w:hAnsi="Times New Roman" w:cs="Times New Roman"/>
          <w:sz w:val="28"/>
          <w:szCs w:val="28"/>
        </w:rPr>
        <w:br/>
        <w:t>форме. Понятие о структурной единице (фраза, мотив). Фамилии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композиторов, которые сочинили известные альбомы пьес для дете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 xml:space="preserve">Германия - И.С.Бах, </w:t>
      </w:r>
      <w:r w:rsidRPr="00622433">
        <w:rPr>
          <w:rFonts w:ascii="Times New Roman" w:hAnsi="Times New Roman" w:cs="Times New Roman"/>
          <w:sz w:val="28"/>
          <w:szCs w:val="28"/>
        </w:rPr>
        <w:lastRenderedPageBreak/>
        <w:t>Р.Шуман; Россия - П.И.Чайковский, С.Прокофьев).Игры: «Мелодическое эхо», «Повтори фразу с изменениями». Р.Шуман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>льбом для юношества»(«Сицилийская песенка», «Дед Мороз», «Первая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утрата»), П.И.Чайковский</w:t>
      </w:r>
      <w:r w:rsidR="00D81453">
        <w:rPr>
          <w:rFonts w:ascii="Times New Roman" w:hAnsi="Times New Roman" w:cs="Times New Roman"/>
          <w:sz w:val="28"/>
          <w:szCs w:val="28"/>
        </w:rPr>
        <w:t xml:space="preserve"> «</w:t>
      </w:r>
      <w:r w:rsidRPr="00622433">
        <w:rPr>
          <w:rFonts w:ascii="Times New Roman" w:hAnsi="Times New Roman" w:cs="Times New Roman"/>
          <w:sz w:val="28"/>
          <w:szCs w:val="28"/>
        </w:rPr>
        <w:t>Детский альбом» («Сладкая грёза», «Новая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 xml:space="preserve">кукла»), Э.Григ «Весной», «Вальс ля минор»,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Е.Крылатов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 «Крылатые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качели», И.С.Бах «Полонез соль минор».</w:t>
      </w: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433">
        <w:rPr>
          <w:rFonts w:ascii="Times New Roman" w:hAnsi="Times New Roman" w:cs="Times New Roman"/>
          <w:b/>
          <w:i/>
          <w:sz w:val="28"/>
          <w:szCs w:val="28"/>
        </w:rPr>
        <w:t>Тема 2</w:t>
      </w:r>
      <w:r w:rsidR="007A111F">
        <w:rPr>
          <w:rFonts w:ascii="Times New Roman" w:hAnsi="Times New Roman" w:cs="Times New Roman"/>
          <w:b/>
          <w:i/>
          <w:sz w:val="28"/>
          <w:szCs w:val="28"/>
        </w:rPr>
        <w:t>. «Понятие «Содержание музыки»»</w:t>
      </w:r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Первое знакомство с понятием «Содержание музыки». Специфика</w:t>
      </w:r>
      <w:r w:rsidRPr="00622433">
        <w:rPr>
          <w:rFonts w:ascii="Times New Roman" w:hAnsi="Times New Roman" w:cs="Times New Roman"/>
          <w:sz w:val="28"/>
          <w:szCs w:val="28"/>
        </w:rPr>
        <w:br/>
        <w:t>музыкальной речи. Возможности воплощения через неё мыслей и чувств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человека. 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 xml:space="preserve">В.Моцарт, увертюра к опере «Свадьба Фигаро»;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,</w:t>
      </w:r>
      <w:r w:rsidRPr="00622433">
        <w:rPr>
          <w:rFonts w:ascii="Times New Roman" w:hAnsi="Times New Roman" w:cs="Times New Roman"/>
          <w:sz w:val="28"/>
          <w:szCs w:val="28"/>
        </w:rPr>
        <w:br/>
        <w:t>концерт «Осень» (3 часть «Охота»); Г.Свиридов, музыка к повести</w:t>
      </w:r>
      <w:r w:rsidR="00D81453">
        <w:rPr>
          <w:rFonts w:ascii="Times New Roman" w:hAnsi="Times New Roman" w:cs="Times New Roman"/>
          <w:sz w:val="28"/>
          <w:szCs w:val="28"/>
        </w:rPr>
        <w:t xml:space="preserve"> А.С. Пушкина </w:t>
      </w:r>
      <w:r w:rsidRPr="00622433">
        <w:rPr>
          <w:rFonts w:ascii="Times New Roman" w:hAnsi="Times New Roman" w:cs="Times New Roman"/>
          <w:sz w:val="28"/>
          <w:szCs w:val="28"/>
        </w:rPr>
        <w:t>«Метель», «Военный марш»; Н.</w:t>
      </w:r>
      <w:r w:rsidR="003D4BD4">
        <w:rPr>
          <w:rFonts w:ascii="Times New Roman" w:hAnsi="Times New Roman" w:cs="Times New Roman"/>
          <w:sz w:val="28"/>
          <w:szCs w:val="28"/>
        </w:rPr>
        <w:t xml:space="preserve"> Римский</w:t>
      </w:r>
      <w:r w:rsidRPr="00622433">
        <w:rPr>
          <w:rFonts w:ascii="Times New Roman" w:hAnsi="Times New Roman" w:cs="Times New Roman"/>
          <w:sz w:val="28"/>
          <w:szCs w:val="28"/>
        </w:rPr>
        <w:t>-Корсаков «Полёт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шмеля», С.Прокофьев «Детская музыка», «Тарантелла», «Пятнашки».</w:t>
      </w:r>
      <w:proofErr w:type="gramEnd"/>
    </w:p>
    <w:p w:rsidR="00B01D44" w:rsidRPr="00622433" w:rsidRDefault="00B01D44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433" w:rsidRDefault="0062243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1"/>
      <w:r w:rsidRPr="00B01D44">
        <w:rPr>
          <w:rFonts w:ascii="Times New Roman" w:hAnsi="Times New Roman" w:cs="Times New Roman"/>
          <w:b/>
          <w:sz w:val="28"/>
          <w:szCs w:val="28"/>
        </w:rPr>
        <w:t>Раздел 3. «Способы развития в более крупных масштабах. Фраза как</w:t>
      </w:r>
      <w:r w:rsidRPr="00B01D44">
        <w:rPr>
          <w:rFonts w:ascii="Times New Roman" w:hAnsi="Times New Roman" w:cs="Times New Roman"/>
          <w:b/>
          <w:sz w:val="28"/>
          <w:szCs w:val="28"/>
        </w:rPr>
        <w:br/>
        <w:t>структурная единица (периодичность, суммирование, дробление)</w:t>
      </w:r>
      <w:bookmarkEnd w:id="3"/>
    </w:p>
    <w:p w:rsidR="00B01D44" w:rsidRPr="00B01D44" w:rsidRDefault="00B01D44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433">
        <w:rPr>
          <w:rFonts w:ascii="Times New Roman" w:hAnsi="Times New Roman" w:cs="Times New Roman"/>
          <w:b/>
          <w:i/>
          <w:sz w:val="28"/>
          <w:szCs w:val="28"/>
        </w:rPr>
        <w:t>Тема 1. «Основные приёмы развития в музыке» (в 2 -</w:t>
      </w:r>
      <w:proofErr w:type="spellStart"/>
      <w:r w:rsidRPr="00622433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622433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Продолжение темы «Приёмы развития в музыке». Звук - мотив - фраза -</w:t>
      </w:r>
      <w:r w:rsidRPr="00622433">
        <w:rPr>
          <w:rFonts w:ascii="Times New Roman" w:hAnsi="Times New Roman" w:cs="Times New Roman"/>
          <w:sz w:val="28"/>
          <w:szCs w:val="28"/>
        </w:rPr>
        <w:br/>
        <w:t>предложение - музыкальная речь. Сравнение с разговорной речью. Попытка</w:t>
      </w:r>
      <w:r w:rsidRPr="00622433">
        <w:rPr>
          <w:rFonts w:ascii="Times New Roman" w:hAnsi="Times New Roman" w:cs="Times New Roman"/>
          <w:sz w:val="28"/>
          <w:szCs w:val="28"/>
        </w:rPr>
        <w:br/>
        <w:t>восприятия более крупной синтаксической единицы - периода. Понятие о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периодичности. Сравнение с периодической повторностью в </w:t>
      </w:r>
      <w:r w:rsidR="0098531E">
        <w:rPr>
          <w:rFonts w:ascii="Times New Roman" w:hAnsi="Times New Roman" w:cs="Times New Roman"/>
          <w:sz w:val="28"/>
          <w:szCs w:val="28"/>
        </w:rPr>
        <w:t>природе.</w:t>
      </w:r>
      <w:r w:rsidR="0098531E">
        <w:rPr>
          <w:rFonts w:ascii="Times New Roman" w:hAnsi="Times New Roman" w:cs="Times New Roman"/>
          <w:sz w:val="28"/>
          <w:szCs w:val="28"/>
        </w:rPr>
        <w:br/>
        <w:t>Суммирование, дробление</w:t>
      </w:r>
      <w:r w:rsidRPr="00622433">
        <w:rPr>
          <w:rFonts w:ascii="Times New Roman" w:hAnsi="Times New Roman" w:cs="Times New Roman"/>
          <w:sz w:val="28"/>
          <w:szCs w:val="28"/>
        </w:rPr>
        <w:t xml:space="preserve"> как более сложные приёмы композиционного</w:t>
      </w:r>
      <w:r w:rsidRPr="00622433">
        <w:rPr>
          <w:rFonts w:ascii="Times New Roman" w:hAnsi="Times New Roman" w:cs="Times New Roman"/>
          <w:sz w:val="28"/>
          <w:szCs w:val="28"/>
        </w:rPr>
        <w:br/>
        <w:t>развития. Анализ пьес по специальности. Сравнение фразировок в кантилене</w:t>
      </w:r>
      <w:r w:rsidRPr="00622433">
        <w:rPr>
          <w:rFonts w:ascii="Times New Roman" w:hAnsi="Times New Roman" w:cs="Times New Roman"/>
          <w:sz w:val="28"/>
          <w:szCs w:val="28"/>
        </w:rPr>
        <w:br/>
        <w:t>и речитативе. Составление схем знакомых детских песен.</w:t>
      </w: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2433">
        <w:rPr>
          <w:rFonts w:ascii="Times New Roman" w:hAnsi="Times New Roman" w:cs="Times New Roman"/>
          <w:b/>
          <w:i/>
          <w:sz w:val="28"/>
          <w:szCs w:val="28"/>
        </w:rPr>
        <w:t xml:space="preserve">  Тема 2. «Вариационный способ развития </w:t>
      </w:r>
      <w:proofErr w:type="spellStart"/>
      <w:r w:rsidRPr="00622433">
        <w:rPr>
          <w:rFonts w:ascii="Times New Roman" w:hAnsi="Times New Roman" w:cs="Times New Roman"/>
          <w:b/>
          <w:i/>
          <w:sz w:val="28"/>
          <w:szCs w:val="28"/>
        </w:rPr>
        <w:t>тем</w:t>
      </w:r>
      <w:r w:rsidR="0098531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22433">
        <w:rPr>
          <w:rFonts w:ascii="Times New Roman" w:hAnsi="Times New Roman" w:cs="Times New Roman"/>
          <w:b/>
          <w:i/>
          <w:sz w:val="28"/>
          <w:szCs w:val="28"/>
        </w:rPr>
        <w:t>тизма</w:t>
      </w:r>
      <w:proofErr w:type="spellEnd"/>
      <w:r w:rsidRPr="00622433">
        <w:rPr>
          <w:rFonts w:ascii="Times New Roman" w:hAnsi="Times New Roman" w:cs="Times New Roman"/>
          <w:b/>
          <w:i/>
          <w:sz w:val="28"/>
          <w:szCs w:val="28"/>
        </w:rPr>
        <w:t xml:space="preserve">» (в 2 - </w:t>
      </w:r>
      <w:proofErr w:type="spellStart"/>
      <w:r w:rsidRPr="00622433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622433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</w:p>
    <w:p w:rsidR="00C83869" w:rsidRDefault="00622433" w:rsidP="00C8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Особенности работы с темой на примере лёгких вариаций из детского</w:t>
      </w:r>
      <w:r w:rsidRPr="00622433">
        <w:rPr>
          <w:rFonts w:ascii="Times New Roman" w:hAnsi="Times New Roman" w:cs="Times New Roman"/>
          <w:sz w:val="28"/>
          <w:szCs w:val="28"/>
        </w:rPr>
        <w:br/>
        <w:t>репертуара. Основной способ развития - повтор с изменениями (тема в</w:t>
      </w:r>
      <w:r w:rsidRPr="00622433">
        <w:rPr>
          <w:rFonts w:ascii="Times New Roman" w:hAnsi="Times New Roman" w:cs="Times New Roman"/>
          <w:sz w:val="28"/>
          <w:szCs w:val="28"/>
        </w:rPr>
        <w:br/>
      </w:r>
      <w:r w:rsidRPr="00622433">
        <w:rPr>
          <w:rFonts w:ascii="Times New Roman" w:hAnsi="Times New Roman" w:cs="Times New Roman"/>
          <w:sz w:val="28"/>
          <w:szCs w:val="28"/>
        </w:rPr>
        <w:lastRenderedPageBreak/>
        <w:t>вариациях повторяется целиком, а не фрагментарно). Другой тип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варьирования - на основе комплекса звуков. Создание ярких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индивидуальных образов их одного тематического ядра. «Вариации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 xml:space="preserve">И.Берковича, другие лёгкие вариации из детского репертуара, Р.Шуман«Карнавал» (№2, №3, №4). Сочинение вариаций на мелодию песенки </w:t>
      </w:r>
      <w:r w:rsidR="00D8145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8145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саду ли, в огороде».</w:t>
      </w:r>
      <w:bookmarkStart w:id="4" w:name="bookmark4"/>
    </w:p>
    <w:p w:rsidR="00C83869" w:rsidRDefault="00C83869" w:rsidP="00C8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433" w:rsidRPr="00C83869" w:rsidRDefault="00622433" w:rsidP="00C838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CB">
        <w:rPr>
          <w:rFonts w:ascii="Times New Roman" w:hAnsi="Times New Roman" w:cs="Times New Roman"/>
          <w:b/>
          <w:sz w:val="28"/>
          <w:szCs w:val="28"/>
        </w:rPr>
        <w:t>Раздел 4. «Процесс становления формы в сонате. Развитие как</w:t>
      </w:r>
      <w:r w:rsidRPr="003972CB">
        <w:rPr>
          <w:rFonts w:ascii="Times New Roman" w:hAnsi="Times New Roman" w:cs="Times New Roman"/>
          <w:b/>
          <w:sz w:val="28"/>
          <w:szCs w:val="28"/>
        </w:rPr>
        <w:br/>
        <w:t>воплощение музыкальной логики, действенного начала»</w:t>
      </w:r>
      <w:bookmarkEnd w:id="4"/>
    </w:p>
    <w:p w:rsidR="00622433" w:rsidRPr="003972CB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bookmark5"/>
      <w:r w:rsidRPr="003972CB">
        <w:rPr>
          <w:rFonts w:ascii="Times New Roman" w:hAnsi="Times New Roman" w:cs="Times New Roman"/>
          <w:b/>
          <w:i/>
          <w:sz w:val="28"/>
          <w:szCs w:val="28"/>
        </w:rPr>
        <w:t xml:space="preserve">Тема «Мотивная работа» (в 3 - </w:t>
      </w:r>
      <w:proofErr w:type="spellStart"/>
      <w:r w:rsidRPr="003972CB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3972CB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  <w:bookmarkEnd w:id="5"/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Способы развития в более крупных масштабах. Воплощение действенного</w:t>
      </w:r>
      <w:r w:rsidRPr="00622433">
        <w:rPr>
          <w:rFonts w:ascii="Times New Roman" w:hAnsi="Times New Roman" w:cs="Times New Roman"/>
          <w:sz w:val="28"/>
          <w:szCs w:val="28"/>
        </w:rPr>
        <w:br/>
        <w:t>начала в классической сонате (сонатине). Мотивная работа. Процесс</w:t>
      </w:r>
      <w:r w:rsidRPr="00622433">
        <w:rPr>
          <w:rFonts w:ascii="Times New Roman" w:hAnsi="Times New Roman" w:cs="Times New Roman"/>
          <w:sz w:val="28"/>
          <w:szCs w:val="28"/>
        </w:rPr>
        <w:br/>
        <w:t>становления формы (без введения понятия формы). Понятие «развитие», с</w:t>
      </w:r>
      <w:r w:rsidRPr="00622433">
        <w:rPr>
          <w:rFonts w:ascii="Times New Roman" w:hAnsi="Times New Roman" w:cs="Times New Roman"/>
          <w:sz w:val="28"/>
          <w:szCs w:val="28"/>
        </w:rPr>
        <w:br/>
        <w:t>позиции музыкальной логики (фабула, «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Сюжетность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»): ядро темы в сонатной</w:t>
      </w:r>
      <w:r w:rsidRPr="00622433">
        <w:rPr>
          <w:rFonts w:ascii="Times New Roman" w:hAnsi="Times New Roman" w:cs="Times New Roman"/>
          <w:sz w:val="28"/>
          <w:szCs w:val="28"/>
        </w:rPr>
        <w:br/>
        <w:t>форме, степень его изменения, связанная с изменениями в музыкальной речи</w:t>
      </w:r>
      <w:r w:rsidRPr="00622433">
        <w:rPr>
          <w:rFonts w:ascii="Times New Roman" w:hAnsi="Times New Roman" w:cs="Times New Roman"/>
          <w:sz w:val="28"/>
          <w:szCs w:val="28"/>
        </w:rPr>
        <w:br/>
        <w:t>(ладоинтонационн</w:t>
      </w:r>
      <w:r w:rsidR="00D81453">
        <w:rPr>
          <w:rFonts w:ascii="Times New Roman" w:hAnsi="Times New Roman" w:cs="Times New Roman"/>
          <w:sz w:val="28"/>
          <w:szCs w:val="28"/>
        </w:rPr>
        <w:t xml:space="preserve">ыми, ритмическими, тональными). </w:t>
      </w:r>
      <w:r w:rsidRPr="00622433">
        <w:rPr>
          <w:rFonts w:ascii="Times New Roman" w:hAnsi="Times New Roman" w:cs="Times New Roman"/>
          <w:sz w:val="28"/>
          <w:szCs w:val="28"/>
        </w:rPr>
        <w:t>Приёмы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интонационного сопряжения (соединение более или менее контрастных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 xml:space="preserve">элементов в единую линию, единый образ). «Жизнь» музыкальных тем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иинтонаций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 от начала до конца произведения, отличие первоначального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показа образов от их утверждения в конце (тональное «примирение»)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>оцарт</w:t>
      </w:r>
      <w:r w:rsidRPr="00622433">
        <w:rPr>
          <w:rFonts w:ascii="Times New Roman" w:hAnsi="Times New Roman" w:cs="Times New Roman"/>
          <w:sz w:val="28"/>
          <w:szCs w:val="28"/>
        </w:rPr>
        <w:tab/>
        <w:t xml:space="preserve">«Шесть венских сонатин» (сонатины №1, №6),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Д.Чимароза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,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 xml:space="preserve">сонаты,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Д.Скарлатти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, соната №27, К-152, Л-179 (том 1 под редакцией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А.Николаева), В.Моцарт, симфония №40 (части 1 и 4) или «Детская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 xml:space="preserve">симфония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, В.Моцарт «Репетиция к концерту» и «Концерт для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клавесина». Игры: с кубиками - темами, «оркестр». 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Чтение сказки</w:t>
      </w:r>
      <w:r w:rsidRPr="00622433">
        <w:rPr>
          <w:rFonts w:ascii="Times New Roman" w:hAnsi="Times New Roman" w:cs="Times New Roman"/>
          <w:sz w:val="28"/>
          <w:szCs w:val="28"/>
        </w:rPr>
        <w:br/>
        <w:t>К.Чуковского «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 в качестве примера сонатной формы с главной</w:t>
      </w:r>
      <w:r w:rsidRPr="00622433">
        <w:rPr>
          <w:rFonts w:ascii="Times New Roman" w:hAnsi="Times New Roman" w:cs="Times New Roman"/>
          <w:sz w:val="28"/>
          <w:szCs w:val="28"/>
        </w:rPr>
        <w:br/>
        <w:t>темы «Одеяло убежало...», побочной «Вдруг из маминой, из спальни...», с</w:t>
      </w:r>
      <w:r w:rsidRPr="00622433">
        <w:rPr>
          <w:rFonts w:ascii="Times New Roman" w:hAnsi="Times New Roman" w:cs="Times New Roman"/>
          <w:sz w:val="28"/>
          <w:szCs w:val="28"/>
        </w:rPr>
        <w:br/>
        <w:t>мотивной разработкой «Моем, моем трубочиста...», репризой - главная и</w:t>
      </w:r>
      <w:r w:rsidRPr="00622433">
        <w:rPr>
          <w:rFonts w:ascii="Times New Roman" w:hAnsi="Times New Roman" w:cs="Times New Roman"/>
          <w:sz w:val="28"/>
          <w:szCs w:val="28"/>
        </w:rPr>
        <w:br/>
        <w:t>побочная партии в одной «тональности» и кодой «Давайте же мыться...».</w:t>
      </w:r>
      <w:proofErr w:type="gramEnd"/>
    </w:p>
    <w:p w:rsidR="00375600" w:rsidRPr="00622433" w:rsidRDefault="00375600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433" w:rsidRPr="00375600" w:rsidRDefault="0062243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600">
        <w:rPr>
          <w:rFonts w:ascii="Times New Roman" w:hAnsi="Times New Roman" w:cs="Times New Roman"/>
          <w:b/>
          <w:sz w:val="28"/>
          <w:szCs w:val="28"/>
        </w:rPr>
        <w:t xml:space="preserve">Раздел 5. «Кульминация как этап развития. Способы развития </w:t>
      </w:r>
      <w:proofErr w:type="gramStart"/>
      <w:r w:rsidRPr="0037560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622433" w:rsidRDefault="00E463B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полифонической музыке»</w:t>
      </w:r>
    </w:p>
    <w:p w:rsidR="00375600" w:rsidRPr="00C83869" w:rsidRDefault="00375600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622433" w:rsidRPr="00375600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5600">
        <w:rPr>
          <w:rFonts w:ascii="Times New Roman" w:hAnsi="Times New Roman" w:cs="Times New Roman"/>
          <w:b/>
          <w:i/>
          <w:sz w:val="28"/>
          <w:szCs w:val="28"/>
        </w:rPr>
        <w:t xml:space="preserve">Тема 1. «Кульминация как этап развития </w:t>
      </w:r>
      <w:proofErr w:type="spellStart"/>
      <w:r w:rsidRPr="00375600">
        <w:rPr>
          <w:rFonts w:ascii="Times New Roman" w:hAnsi="Times New Roman" w:cs="Times New Roman"/>
          <w:b/>
          <w:i/>
          <w:sz w:val="28"/>
          <w:szCs w:val="28"/>
        </w:rPr>
        <w:t>тематизма</w:t>
      </w:r>
      <w:proofErr w:type="spellEnd"/>
      <w:r w:rsidRPr="00375600">
        <w:rPr>
          <w:rFonts w:ascii="Times New Roman" w:hAnsi="Times New Roman" w:cs="Times New Roman"/>
          <w:b/>
          <w:i/>
          <w:sz w:val="28"/>
          <w:szCs w:val="28"/>
        </w:rPr>
        <w:t xml:space="preserve">» (в 2 - </w:t>
      </w:r>
      <w:proofErr w:type="spellStart"/>
      <w:r w:rsidRPr="00375600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375600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Расставить динамические оттенки в стихотворении А.Шибаева Была</w:t>
      </w:r>
      <w:r w:rsidRPr="00622433">
        <w:rPr>
          <w:rFonts w:ascii="Times New Roman" w:hAnsi="Times New Roman" w:cs="Times New Roman"/>
          <w:sz w:val="28"/>
          <w:szCs w:val="28"/>
        </w:rPr>
        <w:br/>
        <w:t>ТИШИНА». Прослушать «Рост ёлки» из балета П.Чайковского</w:t>
      </w:r>
      <w:r w:rsidRPr="00622433">
        <w:rPr>
          <w:rFonts w:ascii="Times New Roman" w:hAnsi="Times New Roman" w:cs="Times New Roman"/>
          <w:sz w:val="28"/>
          <w:szCs w:val="28"/>
        </w:rPr>
        <w:br/>
        <w:t>«Щелкунчик», определить, какими средствами достигается кульминация и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где она звучит. Кульминация как этап развития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тематизма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. Разные способы</w:t>
      </w:r>
      <w:r w:rsidRPr="00622433">
        <w:rPr>
          <w:rFonts w:ascii="Times New Roman" w:hAnsi="Times New Roman" w:cs="Times New Roman"/>
          <w:sz w:val="28"/>
          <w:szCs w:val="28"/>
        </w:rPr>
        <w:br/>
        <w:t>достижения кульминации (поэтапные или единой «волной»). Характер</w:t>
      </w:r>
      <w:r w:rsidRPr="00622433">
        <w:rPr>
          <w:rFonts w:ascii="Times New Roman" w:hAnsi="Times New Roman" w:cs="Times New Roman"/>
          <w:sz w:val="28"/>
          <w:szCs w:val="28"/>
        </w:rPr>
        <w:br/>
        <w:t>звучания кульминации, её итоговое значение (цель развития), спад после</w:t>
      </w:r>
      <w:r w:rsidRPr="00622433">
        <w:rPr>
          <w:rFonts w:ascii="Times New Roman" w:hAnsi="Times New Roman" w:cs="Times New Roman"/>
          <w:sz w:val="28"/>
          <w:szCs w:val="28"/>
        </w:rPr>
        <w:br/>
        <w:t>кульминации, после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кульминационные изменения в характере музыки.</w:t>
      </w:r>
      <w:r w:rsidRPr="006224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П.Чайковский, балет «Щелкунчик», («Па-де-де», «Марш»), П.Чайковский</w:t>
      </w:r>
      <w:r w:rsidRPr="00622433">
        <w:rPr>
          <w:rFonts w:ascii="Times New Roman" w:hAnsi="Times New Roman" w:cs="Times New Roman"/>
          <w:sz w:val="28"/>
          <w:szCs w:val="28"/>
        </w:rPr>
        <w:br/>
        <w:t>«Времена года» («Баркарола»), Ф.</w:t>
      </w:r>
      <w:r w:rsidR="003D4BD4">
        <w:rPr>
          <w:rFonts w:ascii="Times New Roman" w:hAnsi="Times New Roman" w:cs="Times New Roman"/>
          <w:sz w:val="28"/>
          <w:szCs w:val="28"/>
        </w:rPr>
        <w:t xml:space="preserve"> Шуберт «Лесной царь» с</w:t>
      </w:r>
      <w:r w:rsidRPr="00622433">
        <w:rPr>
          <w:rFonts w:ascii="Times New Roman" w:hAnsi="Times New Roman" w:cs="Times New Roman"/>
          <w:sz w:val="28"/>
          <w:szCs w:val="28"/>
        </w:rPr>
        <w:t>тихая</w:t>
      </w:r>
      <w:r w:rsidRPr="00622433">
        <w:rPr>
          <w:rFonts w:ascii="Times New Roman" w:hAnsi="Times New Roman" w:cs="Times New Roman"/>
          <w:sz w:val="28"/>
          <w:szCs w:val="28"/>
        </w:rPr>
        <w:br/>
        <w:t>кульминация), М.Глинка, опера «Руслан и Людмила», (сцена похищения</w:t>
      </w:r>
      <w:r w:rsidRPr="00622433">
        <w:rPr>
          <w:rFonts w:ascii="Times New Roman" w:hAnsi="Times New Roman" w:cs="Times New Roman"/>
          <w:sz w:val="28"/>
          <w:szCs w:val="28"/>
        </w:rPr>
        <w:br/>
        <w:t>Людмилы, увертюра), Э.Григ «Утро», «Весной».</w:t>
      </w:r>
      <w:proofErr w:type="gramEnd"/>
    </w:p>
    <w:p w:rsidR="003C009E" w:rsidRPr="00622433" w:rsidRDefault="003C009E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433" w:rsidRPr="003C009E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C009E">
        <w:rPr>
          <w:rFonts w:ascii="Times New Roman" w:hAnsi="Times New Roman" w:cs="Times New Roman"/>
          <w:b/>
          <w:i/>
          <w:sz w:val="28"/>
          <w:szCs w:val="28"/>
        </w:rPr>
        <w:t xml:space="preserve">Тема 2. «Способы развития в полифонической музыке» (в 2 - </w:t>
      </w:r>
      <w:proofErr w:type="spellStart"/>
      <w:r w:rsidRPr="003C009E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3C009E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Способы развития в полифонической музыке; имитационная и</w:t>
      </w:r>
      <w:r w:rsidRPr="00622433">
        <w:rPr>
          <w:rFonts w:ascii="Times New Roman" w:hAnsi="Times New Roman" w:cs="Times New Roman"/>
          <w:sz w:val="28"/>
          <w:szCs w:val="28"/>
        </w:rPr>
        <w:br/>
        <w:t>контрастная полифония. Ядро и развитие. Период типа развёртывания.</w:t>
      </w:r>
      <w:r w:rsidRPr="00622433">
        <w:rPr>
          <w:rFonts w:ascii="Times New Roman" w:hAnsi="Times New Roman" w:cs="Times New Roman"/>
          <w:sz w:val="28"/>
          <w:szCs w:val="28"/>
        </w:rPr>
        <w:br/>
        <w:t>Характер кульминации в музыке полифонического склада, кульминационный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раздел (фактурные и тональные средства). 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М.Глинка, опера «Руслан и</w:t>
      </w:r>
      <w:r w:rsidRPr="00622433">
        <w:rPr>
          <w:rFonts w:ascii="Times New Roman" w:hAnsi="Times New Roman" w:cs="Times New Roman"/>
          <w:sz w:val="28"/>
          <w:szCs w:val="28"/>
        </w:rPr>
        <w:br/>
        <w:t>Людмила» (канон «Какое чудное мгновенье»), С.Прокофьев, балет «Ромео и</w:t>
      </w:r>
      <w:r w:rsidRPr="00622433">
        <w:rPr>
          <w:rFonts w:ascii="Times New Roman" w:hAnsi="Times New Roman" w:cs="Times New Roman"/>
          <w:sz w:val="28"/>
          <w:szCs w:val="28"/>
        </w:rPr>
        <w:br/>
        <w:t>Джульетта» (танец рыцарей), И.С.Бах «Маленькие прелюдии и фуги»,</w:t>
      </w:r>
      <w:r w:rsidRPr="00622433">
        <w:rPr>
          <w:rFonts w:ascii="Times New Roman" w:hAnsi="Times New Roman" w:cs="Times New Roman"/>
          <w:sz w:val="28"/>
          <w:szCs w:val="28"/>
        </w:rPr>
        <w:br/>
        <w:t>Э.Денисов «Маленький канон», Г.Свиридов «Колдун», М.Мусоргский</w:t>
      </w:r>
      <w:r w:rsidRPr="00622433">
        <w:rPr>
          <w:rFonts w:ascii="Times New Roman" w:hAnsi="Times New Roman" w:cs="Times New Roman"/>
          <w:sz w:val="28"/>
          <w:szCs w:val="28"/>
        </w:rPr>
        <w:br/>
        <w:t>«Картинки с выставки» («Два еврея»), С.Прокофьев «Раскаяние»,</w:t>
      </w:r>
      <w:r w:rsidR="00A873CB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 xml:space="preserve">П.Чайковский </w:t>
      </w:r>
      <w:r w:rsidR="00A873CB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«Детский альбом» («Старинная французская песенка»).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 xml:space="preserve"> Игра в</w:t>
      </w:r>
      <w:r w:rsidRPr="00622433">
        <w:rPr>
          <w:rFonts w:ascii="Times New Roman" w:hAnsi="Times New Roman" w:cs="Times New Roman"/>
          <w:sz w:val="28"/>
          <w:szCs w:val="28"/>
        </w:rPr>
        <w:br/>
        <w:t>«дирижёров».</w:t>
      </w:r>
    </w:p>
    <w:p w:rsidR="003C009E" w:rsidRDefault="003C009E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33" w:rsidRDefault="0062243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09E">
        <w:rPr>
          <w:rFonts w:ascii="Times New Roman" w:hAnsi="Times New Roman" w:cs="Times New Roman"/>
          <w:b/>
          <w:sz w:val="28"/>
          <w:szCs w:val="28"/>
        </w:rPr>
        <w:t>Раздел 6. «Вариации как способ развития. Выразительны</w:t>
      </w:r>
      <w:r w:rsidR="00E463B3">
        <w:rPr>
          <w:rFonts w:ascii="Times New Roman" w:hAnsi="Times New Roman" w:cs="Times New Roman"/>
          <w:b/>
          <w:sz w:val="28"/>
          <w:szCs w:val="28"/>
        </w:rPr>
        <w:t>е</w:t>
      </w:r>
      <w:r w:rsidR="00E463B3">
        <w:rPr>
          <w:rFonts w:ascii="Times New Roman" w:hAnsi="Times New Roman" w:cs="Times New Roman"/>
          <w:b/>
          <w:sz w:val="28"/>
          <w:szCs w:val="28"/>
        </w:rPr>
        <w:br/>
        <w:t>возможности вокальной музыки»</w:t>
      </w:r>
    </w:p>
    <w:p w:rsidR="00936F4F" w:rsidRDefault="00622433" w:rsidP="00805AB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09E">
        <w:rPr>
          <w:rFonts w:ascii="Times New Roman" w:hAnsi="Times New Roman" w:cs="Times New Roman"/>
          <w:b/>
          <w:i/>
          <w:sz w:val="28"/>
          <w:szCs w:val="28"/>
        </w:rPr>
        <w:t>Тема 1. «Выразительные возможности вокальной музыки»</w:t>
      </w:r>
      <w:r w:rsidR="00D518B6">
        <w:rPr>
          <w:rFonts w:ascii="Times New Roman" w:hAnsi="Times New Roman" w:cs="Times New Roman"/>
          <w:b/>
          <w:i/>
          <w:sz w:val="28"/>
          <w:szCs w:val="28"/>
        </w:rPr>
        <w:t xml:space="preserve">   (в 2 – </w:t>
      </w:r>
      <w:proofErr w:type="spellStart"/>
      <w:r w:rsidR="00D518B6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="00D518B6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lastRenderedPageBreak/>
        <w:t>Дуэт, трио, квартет, канон. Выразительные возможности вокальной</w:t>
      </w:r>
      <w:r w:rsidRPr="00622433">
        <w:rPr>
          <w:rFonts w:ascii="Times New Roman" w:hAnsi="Times New Roman" w:cs="Times New Roman"/>
          <w:sz w:val="28"/>
          <w:szCs w:val="28"/>
        </w:rPr>
        <w:br/>
        <w:t>музыки, способы развития в ней (в том числе, имитация, контрапункт),</w:t>
      </w:r>
      <w:r w:rsidRPr="00622433">
        <w:rPr>
          <w:rFonts w:ascii="Times New Roman" w:hAnsi="Times New Roman" w:cs="Times New Roman"/>
          <w:sz w:val="28"/>
          <w:szCs w:val="28"/>
        </w:rPr>
        <w:br/>
        <w:t>соотношение вокальных голосов, вокальной и инструментальной партий.</w:t>
      </w:r>
      <w:r w:rsidRPr="006224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П.Чайковский, опера «Евгений Онегин» (дуэт «Слыхали ль вы», квартет и</w:t>
      </w:r>
      <w:r w:rsidRPr="00622433">
        <w:rPr>
          <w:rFonts w:ascii="Times New Roman" w:hAnsi="Times New Roman" w:cs="Times New Roman"/>
          <w:sz w:val="28"/>
          <w:szCs w:val="28"/>
        </w:rPr>
        <w:br/>
        <w:t>канон «Привычка свыше нам дана»), М.Глинка, опера «Иван Сусанин» (хор</w:t>
      </w:r>
      <w:r w:rsidRPr="00622433">
        <w:rPr>
          <w:rFonts w:ascii="Times New Roman" w:hAnsi="Times New Roman" w:cs="Times New Roman"/>
          <w:sz w:val="28"/>
          <w:szCs w:val="28"/>
        </w:rPr>
        <w:br/>
        <w:t>«Родина моя», трио «Не томи, родимый»), В.Моцарт, опера «Волшебная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флейта» (дуэт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Папагено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Папагены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»), М.Глинка, опера «Руслан и Людмила»</w:t>
      </w:r>
      <w:proofErr w:type="gramEnd"/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(канон «Какое чудное мгновенье»). Сочинение подголоска к мелодиям</w:t>
      </w:r>
      <w:r w:rsidRPr="00622433">
        <w:rPr>
          <w:rFonts w:ascii="Times New Roman" w:hAnsi="Times New Roman" w:cs="Times New Roman"/>
          <w:sz w:val="28"/>
          <w:szCs w:val="28"/>
        </w:rPr>
        <w:br/>
        <w:t>русских народных песен.</w:t>
      </w:r>
    </w:p>
    <w:p w:rsidR="00621C95" w:rsidRPr="00C83869" w:rsidRDefault="00621C95" w:rsidP="00805ABC">
      <w:pPr>
        <w:spacing w:after="0" w:line="36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622433" w:rsidRPr="00621C95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bookmark6"/>
      <w:r w:rsidRPr="00621C95">
        <w:rPr>
          <w:rFonts w:ascii="Times New Roman" w:hAnsi="Times New Roman" w:cs="Times New Roman"/>
          <w:b/>
          <w:i/>
          <w:sz w:val="28"/>
          <w:szCs w:val="28"/>
        </w:rPr>
        <w:t xml:space="preserve">Тема 2. «Вариации. Подголосочная полифония» (в 2 - </w:t>
      </w:r>
      <w:proofErr w:type="spellStart"/>
      <w:r w:rsidRPr="00621C95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621C95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  <w:bookmarkEnd w:id="6"/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2433">
        <w:rPr>
          <w:rFonts w:ascii="Times New Roman" w:hAnsi="Times New Roman" w:cs="Times New Roman"/>
          <w:sz w:val="28"/>
          <w:szCs w:val="28"/>
        </w:rPr>
        <w:t>Вариационная обработка темы песенки «Маленькой ёлочке холодно</w:t>
      </w:r>
      <w:r w:rsidRPr="00622433">
        <w:rPr>
          <w:rFonts w:ascii="Times New Roman" w:hAnsi="Times New Roman" w:cs="Times New Roman"/>
          <w:sz w:val="28"/>
          <w:szCs w:val="28"/>
        </w:rPr>
        <w:br/>
        <w:t>зимой»: песня, марш, вальс, полька, этюд, контрапункт, имитации и т.д.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br/>
        <w:t>Вариации как способ развития и как форма. Орнаментальные и тембровые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вариации. Подголосочная полифония. 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П.Чайковский «Детский альбом»</w:t>
      </w:r>
      <w:r w:rsidRPr="00622433">
        <w:rPr>
          <w:rFonts w:ascii="Times New Roman" w:hAnsi="Times New Roman" w:cs="Times New Roman"/>
          <w:sz w:val="28"/>
          <w:szCs w:val="28"/>
        </w:rPr>
        <w:br/>
        <w:t>(«Камаринская», «Камаринская» в исполнении оркестра русских народных</w:t>
      </w:r>
      <w:r w:rsidRPr="00622433">
        <w:rPr>
          <w:rFonts w:ascii="Times New Roman" w:hAnsi="Times New Roman" w:cs="Times New Roman"/>
          <w:sz w:val="28"/>
          <w:szCs w:val="28"/>
        </w:rPr>
        <w:br/>
        <w:t>инструментов), М.Глинка, опера «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Руслан</w:t>
      </w:r>
      <w:r w:rsidR="003D4BD4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D4BD4">
        <w:rPr>
          <w:rFonts w:ascii="Times New Roman" w:hAnsi="Times New Roman" w:cs="Times New Roman"/>
          <w:sz w:val="28"/>
          <w:szCs w:val="28"/>
        </w:rPr>
        <w:t xml:space="preserve"> Людмила» («Персидский хор»),           Г</w:t>
      </w:r>
      <w:r w:rsidRPr="00622433">
        <w:rPr>
          <w:rFonts w:ascii="Times New Roman" w:hAnsi="Times New Roman" w:cs="Times New Roman"/>
          <w:sz w:val="28"/>
          <w:szCs w:val="28"/>
        </w:rPr>
        <w:t>.Свиридов «Колыбельная песенка».</w:t>
      </w:r>
      <w:proofErr w:type="gramEnd"/>
    </w:p>
    <w:p w:rsidR="00625638" w:rsidRPr="00C83869" w:rsidRDefault="00625638" w:rsidP="00805ABC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622433" w:rsidRPr="00625638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bookmark7"/>
      <w:r w:rsidRPr="00625638">
        <w:rPr>
          <w:rFonts w:ascii="Times New Roman" w:hAnsi="Times New Roman" w:cs="Times New Roman"/>
          <w:b/>
          <w:i/>
          <w:sz w:val="28"/>
          <w:szCs w:val="28"/>
        </w:rPr>
        <w:t>Тема 3. «Творческая работа»</w:t>
      </w:r>
      <w:bookmarkEnd w:id="7"/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Творческая работа: письменный или устный анализ вступления к опере</w:t>
      </w:r>
      <w:r w:rsidRPr="00622433">
        <w:rPr>
          <w:rFonts w:ascii="Times New Roman" w:hAnsi="Times New Roman" w:cs="Times New Roman"/>
          <w:sz w:val="28"/>
          <w:szCs w:val="28"/>
        </w:rPr>
        <w:br/>
        <w:t>М.Мусоргского «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Хованщина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».</w:t>
      </w:r>
    </w:p>
    <w:p w:rsidR="00A873CB" w:rsidRDefault="00A873CB" w:rsidP="00A873CB">
      <w:pPr>
        <w:spacing w:after="0" w:line="360" w:lineRule="auto"/>
        <w:rPr>
          <w:rFonts w:ascii="Times New Roman" w:hAnsi="Times New Roman" w:cs="Times New Roman"/>
          <w:szCs w:val="28"/>
        </w:rPr>
      </w:pPr>
      <w:bookmarkStart w:id="8" w:name="bookmark8"/>
    </w:p>
    <w:p w:rsidR="00622433" w:rsidRDefault="00A873CB" w:rsidP="00A873C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</w:t>
      </w:r>
      <w:r w:rsidR="00622433" w:rsidRPr="00625638">
        <w:rPr>
          <w:rFonts w:ascii="Times New Roman" w:hAnsi="Times New Roman" w:cs="Times New Roman"/>
          <w:b/>
          <w:sz w:val="28"/>
          <w:szCs w:val="28"/>
        </w:rPr>
        <w:t>Раздел 7. «Программная музыка. Типы программной музыки»</w:t>
      </w:r>
      <w:bookmarkEnd w:id="8"/>
    </w:p>
    <w:p w:rsidR="00150800" w:rsidRPr="00625638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5638">
        <w:rPr>
          <w:rFonts w:ascii="Times New Roman" w:hAnsi="Times New Roman" w:cs="Times New Roman"/>
          <w:b/>
          <w:i/>
          <w:sz w:val="28"/>
          <w:szCs w:val="28"/>
        </w:rPr>
        <w:t xml:space="preserve">Тема «Программная музыка» (в 2 - </w:t>
      </w:r>
      <w:proofErr w:type="spellStart"/>
      <w:r w:rsidRPr="00625638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625638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Что такое «Программная музыка». Для чего нужна программа.</w:t>
      </w:r>
      <w:r w:rsidRPr="00622433">
        <w:rPr>
          <w:rFonts w:ascii="Times New Roman" w:hAnsi="Times New Roman" w:cs="Times New Roman"/>
          <w:sz w:val="28"/>
          <w:szCs w:val="28"/>
        </w:rPr>
        <w:br/>
        <w:t>Музыкальный портрет, пейзаж, бытовая сценка и т.д. Как импульс для</w:t>
      </w:r>
      <w:r w:rsidRPr="00622433">
        <w:rPr>
          <w:rFonts w:ascii="Times New Roman" w:hAnsi="Times New Roman" w:cs="Times New Roman"/>
          <w:sz w:val="28"/>
          <w:szCs w:val="28"/>
        </w:rPr>
        <w:br/>
        <w:t xml:space="preserve">выражения мыслей и чувств композитора. 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Заполнение таблицы «Одна</w:t>
      </w:r>
      <w:r w:rsidR="0098531E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программа - разный замысел» (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Фрике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 «Весёлая кукушка»,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Куперен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 «Смелая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кукушка», Родионова «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»), Тема «Времён года» в разных эпохах,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странах и стилях.</w:t>
      </w:r>
      <w:proofErr w:type="gramEnd"/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П.И.Чайковский «Времена года» («Белые ночи»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 xml:space="preserve">Подснежник», «Святки»), </w:t>
      </w:r>
      <w:r w:rsidRPr="00622433">
        <w:rPr>
          <w:rFonts w:ascii="Times New Roman" w:hAnsi="Times New Roman" w:cs="Times New Roman"/>
          <w:sz w:val="28"/>
          <w:szCs w:val="28"/>
        </w:rPr>
        <w:lastRenderedPageBreak/>
        <w:t>П.И.Чайковский, симфония №1, фрагменты,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А.Вивальди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 «Времена года»(«Зима»), Ф.Лист, этюд «Метель»; пьесы из«Детских альбомов» Р.Шумана, П.Чайковского, С.Прокофьева.</w:t>
      </w:r>
    </w:p>
    <w:p w:rsidR="00150800" w:rsidRPr="00622433" w:rsidRDefault="00150800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433" w:rsidRPr="00150800" w:rsidRDefault="0062243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bookmark9"/>
      <w:r w:rsidRPr="00150800">
        <w:rPr>
          <w:rFonts w:ascii="Times New Roman" w:hAnsi="Times New Roman" w:cs="Times New Roman"/>
          <w:b/>
          <w:sz w:val="28"/>
          <w:szCs w:val="28"/>
        </w:rPr>
        <w:t>Раздел 8. «Создание комических образов: игровая логика, известные</w:t>
      </w:r>
      <w:r w:rsidRPr="00150800">
        <w:rPr>
          <w:rFonts w:ascii="Times New Roman" w:hAnsi="Times New Roman" w:cs="Times New Roman"/>
          <w:b/>
          <w:sz w:val="28"/>
          <w:szCs w:val="28"/>
        </w:rPr>
        <w:br/>
        <w:t xml:space="preserve">приёмы развития и способы изложения музыкального материала </w:t>
      </w:r>
      <w:proofErr w:type="gramStart"/>
      <w:r w:rsidRPr="00150800">
        <w:rPr>
          <w:rFonts w:ascii="Times New Roman" w:hAnsi="Times New Roman" w:cs="Times New Roman"/>
          <w:b/>
          <w:sz w:val="28"/>
          <w:szCs w:val="28"/>
        </w:rPr>
        <w:t>в</w:t>
      </w:r>
      <w:bookmarkEnd w:id="9"/>
      <w:proofErr w:type="gramEnd"/>
    </w:p>
    <w:p w:rsidR="00622433" w:rsidRDefault="00622433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bookmark10"/>
      <w:r w:rsidRPr="00150800">
        <w:rPr>
          <w:rFonts w:ascii="Times New Roman" w:hAnsi="Times New Roman" w:cs="Times New Roman"/>
          <w:b/>
          <w:sz w:val="28"/>
          <w:szCs w:val="28"/>
        </w:rPr>
        <w:t>неожиданной интерпретации»</w:t>
      </w:r>
      <w:bookmarkEnd w:id="10"/>
    </w:p>
    <w:p w:rsidR="00150800" w:rsidRPr="00150800" w:rsidRDefault="00150800" w:rsidP="00805A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433" w:rsidRPr="00150800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11" w:name="bookmark11"/>
      <w:r w:rsidRPr="00150800">
        <w:rPr>
          <w:rFonts w:ascii="Times New Roman" w:hAnsi="Times New Roman" w:cs="Times New Roman"/>
          <w:b/>
          <w:i/>
          <w:sz w:val="28"/>
          <w:szCs w:val="28"/>
        </w:rPr>
        <w:t xml:space="preserve">Тема 1 «Комические образы в музыке» (в 2 </w:t>
      </w:r>
      <w:r w:rsidR="00150800" w:rsidRPr="00150800">
        <w:rPr>
          <w:rFonts w:ascii="Times New Roman" w:hAnsi="Times New Roman" w:cs="Times New Roman"/>
          <w:b/>
          <w:i/>
          <w:sz w:val="28"/>
          <w:szCs w:val="28"/>
        </w:rPr>
        <w:t>–</w:t>
      </w:r>
      <w:proofErr w:type="spellStart"/>
      <w:r w:rsidRPr="00150800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="008F3F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0800">
        <w:rPr>
          <w:rFonts w:ascii="Times New Roman" w:hAnsi="Times New Roman" w:cs="Times New Roman"/>
          <w:b/>
          <w:i/>
          <w:sz w:val="28"/>
          <w:szCs w:val="28"/>
        </w:rPr>
        <w:t>уроках)</w:t>
      </w:r>
      <w:bookmarkEnd w:id="11"/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Приёмы создания комических образов: применение известных приёмов</w:t>
      </w:r>
      <w:r w:rsidRPr="00622433">
        <w:rPr>
          <w:rFonts w:ascii="Times New Roman" w:hAnsi="Times New Roman" w:cs="Times New Roman"/>
          <w:sz w:val="28"/>
          <w:szCs w:val="28"/>
        </w:rPr>
        <w:br/>
        <w:t>развития и способов изложения музыкального материала в неожиданной</w:t>
      </w:r>
      <w:r w:rsidRPr="00622433">
        <w:rPr>
          <w:rFonts w:ascii="Times New Roman" w:hAnsi="Times New Roman" w:cs="Times New Roman"/>
          <w:sz w:val="28"/>
          <w:szCs w:val="28"/>
        </w:rPr>
        <w:br/>
        <w:t>интерпретации; игровая логика, утрирование одного из элементов</w:t>
      </w:r>
      <w:r w:rsidRPr="00622433">
        <w:rPr>
          <w:rFonts w:ascii="Times New Roman" w:hAnsi="Times New Roman" w:cs="Times New Roman"/>
          <w:sz w:val="28"/>
          <w:szCs w:val="28"/>
        </w:rPr>
        <w:br/>
        <w:t>музыкальной речи, крайняя степень противопоставлений (темпов, тембров,</w:t>
      </w:r>
      <w:r w:rsidRPr="00622433">
        <w:rPr>
          <w:rFonts w:ascii="Times New Roman" w:hAnsi="Times New Roman" w:cs="Times New Roman"/>
          <w:sz w:val="28"/>
          <w:szCs w:val="28"/>
        </w:rPr>
        <w:br/>
        <w:t>регистров, штрихов и т.д.), резкие смены (непрогнозируемые повороты) в</w:t>
      </w:r>
      <w:r w:rsidRPr="00622433">
        <w:rPr>
          <w:rFonts w:ascii="Times New Roman" w:hAnsi="Times New Roman" w:cs="Times New Roman"/>
          <w:sz w:val="28"/>
          <w:szCs w:val="28"/>
        </w:rPr>
        <w:br/>
        <w:t>звучании. «Смешные» приёмы в музыке: «догонялки» (быстрый темп),</w:t>
      </w:r>
      <w:r w:rsidRPr="00622433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пугалки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» (резкие акценты). 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С.Прокофьев «Детская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музыка» («Пятнашки»), Р.Щедрин «Менуэт», Л.Бетховен «Симфония №1»(«Менуэт»), С.Прокофьев, балет «Золушка» («Галоп»), М.Глинка, опера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 xml:space="preserve">«Руслан и Людмила» («Рондо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Фарлафа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»), В.Моцарт, опера «Свадьба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Фигаро» («увертюра»), Р.Шуман Карнавал» (№2, №3).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 xml:space="preserve"> Рассказы учащихся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смешных историй из собственной жизни.</w:t>
      </w:r>
    </w:p>
    <w:p w:rsidR="00A873CB" w:rsidRDefault="00A873CB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2433" w:rsidRPr="00150800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800">
        <w:rPr>
          <w:rFonts w:ascii="Times New Roman" w:hAnsi="Times New Roman" w:cs="Times New Roman"/>
          <w:b/>
          <w:i/>
          <w:sz w:val="28"/>
          <w:szCs w:val="28"/>
        </w:rPr>
        <w:t xml:space="preserve">Тема 2. «Приёмы создания комических образов» (в 2 - </w:t>
      </w:r>
      <w:proofErr w:type="spellStart"/>
      <w:r w:rsidRPr="00150800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Pr="00150800">
        <w:rPr>
          <w:rFonts w:ascii="Times New Roman" w:hAnsi="Times New Roman" w:cs="Times New Roman"/>
          <w:b/>
          <w:i/>
          <w:sz w:val="28"/>
          <w:szCs w:val="28"/>
        </w:rPr>
        <w:t xml:space="preserve"> уроках)</w:t>
      </w:r>
    </w:p>
    <w:p w:rsid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 xml:space="preserve">Пластика 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ритмического движения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 xml:space="preserve"> как отражение пластики персонажа.</w:t>
      </w:r>
      <w:r w:rsidRPr="00622433">
        <w:rPr>
          <w:rFonts w:ascii="Times New Roman" w:hAnsi="Times New Roman" w:cs="Times New Roman"/>
          <w:sz w:val="28"/>
          <w:szCs w:val="28"/>
        </w:rPr>
        <w:br/>
        <w:t>Соединение несовместимых, разнородных элементов (комическое</w:t>
      </w:r>
      <w:r w:rsidRPr="00622433">
        <w:rPr>
          <w:rFonts w:ascii="Times New Roman" w:hAnsi="Times New Roman" w:cs="Times New Roman"/>
          <w:sz w:val="28"/>
          <w:szCs w:val="28"/>
        </w:rPr>
        <w:br/>
        <w:t>несоответствие жанра и характера темы). Особенности развития, игра</w:t>
      </w:r>
      <w:r w:rsidRPr="00622433">
        <w:rPr>
          <w:rFonts w:ascii="Times New Roman" w:hAnsi="Times New Roman" w:cs="Times New Roman"/>
          <w:sz w:val="28"/>
          <w:szCs w:val="28"/>
        </w:rPr>
        <w:br/>
        <w:t>ритмов, «неверных» нот. «Смешные» приёмы в музыке</w:t>
      </w:r>
      <w:r w:rsidR="008F3F77">
        <w:rPr>
          <w:rFonts w:ascii="Times New Roman" w:hAnsi="Times New Roman" w:cs="Times New Roman"/>
          <w:sz w:val="28"/>
          <w:szCs w:val="28"/>
        </w:rPr>
        <w:t xml:space="preserve">: «дразнилки» </w:t>
      </w:r>
      <w:proofErr w:type="gramStart"/>
      <w:r w:rsidR="008F3F7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8F3F77">
        <w:rPr>
          <w:rFonts w:ascii="Times New Roman" w:hAnsi="Times New Roman" w:cs="Times New Roman"/>
          <w:sz w:val="28"/>
          <w:szCs w:val="28"/>
        </w:rPr>
        <w:t xml:space="preserve">одражание, </w:t>
      </w:r>
      <w:proofErr w:type="spellStart"/>
      <w:r w:rsidR="008F3F77">
        <w:rPr>
          <w:rFonts w:ascii="Times New Roman" w:hAnsi="Times New Roman" w:cs="Times New Roman"/>
          <w:sz w:val="28"/>
          <w:szCs w:val="28"/>
        </w:rPr>
        <w:t>звуко</w:t>
      </w:r>
      <w:r w:rsidRPr="00622433">
        <w:rPr>
          <w:rFonts w:ascii="Times New Roman" w:hAnsi="Times New Roman" w:cs="Times New Roman"/>
          <w:sz w:val="28"/>
          <w:szCs w:val="28"/>
        </w:rPr>
        <w:t>изобразительность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; несовместимость (первичного жанра и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>образа, жанра и темпа, жанра и средств выразительности); преувеличение(темпов, динамики); регистровые и темповые сопоставления);неожиданности (игра «неверных» нот и ритма). С.Прокофьев, балет «Ромео и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 xml:space="preserve">Джульетта» (Меркуцио), С.Прокофьев, балет </w:t>
      </w:r>
      <w:r w:rsidRPr="00622433">
        <w:rPr>
          <w:rFonts w:ascii="Times New Roman" w:hAnsi="Times New Roman" w:cs="Times New Roman"/>
          <w:sz w:val="28"/>
          <w:szCs w:val="28"/>
        </w:rPr>
        <w:lastRenderedPageBreak/>
        <w:t>«Золушка» («Гавот»)</w:t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622433">
        <w:rPr>
          <w:rFonts w:ascii="Times New Roman" w:hAnsi="Times New Roman" w:cs="Times New Roman"/>
          <w:sz w:val="28"/>
          <w:szCs w:val="28"/>
        </w:rPr>
        <w:t>.Прокофьев «Детская музыка» («Шествие</w:t>
      </w:r>
      <w:r w:rsidR="008F3F77">
        <w:rPr>
          <w:rFonts w:ascii="Times New Roman" w:hAnsi="Times New Roman" w:cs="Times New Roman"/>
          <w:sz w:val="28"/>
          <w:szCs w:val="28"/>
        </w:rPr>
        <w:t xml:space="preserve"> </w:t>
      </w:r>
      <w:r w:rsidRPr="00622433">
        <w:rPr>
          <w:rFonts w:ascii="Times New Roman" w:hAnsi="Times New Roman" w:cs="Times New Roman"/>
          <w:sz w:val="28"/>
          <w:szCs w:val="28"/>
        </w:rPr>
        <w:t xml:space="preserve">кузнечиков», «Марш»),С.Прокофьев, опера «Любовь к трём апельсинам» («Марш», «Скерцо»),С.Прокофьев «Мимолётности» (№10, №11),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 «Клоуны»,«Рондо-токката»,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Джоплин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 xml:space="preserve"> «Рэгтайм», И.Стравинский, балет «Жар - птица»(«Поганый пляс Кощеева царства»), К.Дебюсси «Кукольный </w:t>
      </w:r>
      <w:proofErr w:type="spellStart"/>
      <w:r w:rsidRPr="00622433">
        <w:rPr>
          <w:rFonts w:ascii="Times New Roman" w:hAnsi="Times New Roman" w:cs="Times New Roman"/>
          <w:sz w:val="28"/>
          <w:szCs w:val="28"/>
        </w:rPr>
        <w:t>кэк-уок</w:t>
      </w:r>
      <w:proofErr w:type="spellEnd"/>
      <w:r w:rsidRPr="00622433">
        <w:rPr>
          <w:rFonts w:ascii="Times New Roman" w:hAnsi="Times New Roman" w:cs="Times New Roman"/>
          <w:sz w:val="28"/>
          <w:szCs w:val="28"/>
        </w:rPr>
        <w:t>».</w:t>
      </w:r>
    </w:p>
    <w:p w:rsidR="00A86781" w:rsidRPr="00622433" w:rsidRDefault="00A86781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433" w:rsidRPr="00A86781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6781">
        <w:rPr>
          <w:rFonts w:ascii="Times New Roman" w:hAnsi="Times New Roman" w:cs="Times New Roman"/>
          <w:b/>
          <w:i/>
          <w:sz w:val="28"/>
          <w:szCs w:val="28"/>
        </w:rPr>
        <w:t>Тема 3. «Многообразие комических интонаций. Частушки»</w:t>
      </w:r>
    </w:p>
    <w:p w:rsidR="00622433" w:rsidRPr="00622433" w:rsidRDefault="00622433" w:rsidP="00805A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433">
        <w:rPr>
          <w:rFonts w:ascii="Times New Roman" w:hAnsi="Times New Roman" w:cs="Times New Roman"/>
          <w:sz w:val="28"/>
          <w:szCs w:val="28"/>
        </w:rPr>
        <w:t>Пение детских частушек. Интонация насмешки, иронии. Единство всех</w:t>
      </w:r>
      <w:r w:rsidRPr="00622433">
        <w:rPr>
          <w:rFonts w:ascii="Times New Roman" w:hAnsi="Times New Roman" w:cs="Times New Roman"/>
          <w:sz w:val="28"/>
          <w:szCs w:val="28"/>
        </w:rPr>
        <w:br/>
        <w:t>приёмов и средств. Органическое соединение зримого пластического образа</w:t>
      </w:r>
      <w:r w:rsidRPr="00622433">
        <w:rPr>
          <w:rFonts w:ascii="Times New Roman" w:hAnsi="Times New Roman" w:cs="Times New Roman"/>
          <w:sz w:val="28"/>
          <w:szCs w:val="28"/>
        </w:rPr>
        <w:br/>
        <w:t>(персонажа) и подчёркнуто-ироничной интонации в жанре частушки.</w:t>
      </w:r>
      <w:r w:rsidRPr="006224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22433">
        <w:rPr>
          <w:rFonts w:ascii="Times New Roman" w:hAnsi="Times New Roman" w:cs="Times New Roman"/>
          <w:sz w:val="28"/>
          <w:szCs w:val="28"/>
        </w:rPr>
        <w:t>А.Даргомыжский «Мельник», В.Моцарт, опера «Свадьба Фигаро» (ария</w:t>
      </w:r>
      <w:r w:rsidRPr="00622433">
        <w:rPr>
          <w:rFonts w:ascii="Times New Roman" w:hAnsi="Times New Roman" w:cs="Times New Roman"/>
          <w:sz w:val="28"/>
          <w:szCs w:val="28"/>
        </w:rPr>
        <w:br/>
        <w:t>Фигаро), Р.Щедрин, опера «Не только любовь» («Кадриль»), Пластика и</w:t>
      </w:r>
      <w:r w:rsidRPr="00622433">
        <w:rPr>
          <w:rFonts w:ascii="Times New Roman" w:hAnsi="Times New Roman" w:cs="Times New Roman"/>
          <w:sz w:val="28"/>
          <w:szCs w:val="28"/>
        </w:rPr>
        <w:br/>
        <w:t>характер танца кадриль (движение под музыку).</w:t>
      </w:r>
      <w:proofErr w:type="gramEnd"/>
    </w:p>
    <w:p w:rsidR="00C34B35" w:rsidRDefault="00C34B35" w:rsidP="00805ABC">
      <w:p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</w:p>
    <w:p w:rsidR="00C05619" w:rsidRPr="001B6B58" w:rsidRDefault="000F1E02" w:rsidP="000F1E02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3 </w:t>
      </w:r>
      <w:r w:rsidR="00951BD5">
        <w:rPr>
          <w:rFonts w:ascii="Times New Roman" w:hAnsi="Times New Roman" w:cs="Times New Roman"/>
          <w:b/>
          <w:iCs/>
          <w:spacing w:val="3"/>
          <w:sz w:val="28"/>
          <w:szCs w:val="28"/>
        </w:rPr>
        <w:t xml:space="preserve">класс – Третий </w:t>
      </w:r>
      <w:r w:rsidR="00C05619" w:rsidRPr="001B6B58">
        <w:rPr>
          <w:rFonts w:ascii="Times New Roman" w:hAnsi="Times New Roman" w:cs="Times New Roman"/>
          <w:b/>
          <w:iCs/>
          <w:spacing w:val="3"/>
          <w:sz w:val="28"/>
          <w:szCs w:val="28"/>
        </w:rPr>
        <w:t>год обучения</w:t>
      </w:r>
      <w:r w:rsidR="00DC24C2" w:rsidRPr="001B6B58">
        <w:rPr>
          <w:rFonts w:ascii="Times New Roman" w:hAnsi="Times New Roman" w:cs="Times New Roman"/>
          <w:b/>
          <w:iCs/>
          <w:spacing w:val="3"/>
          <w:sz w:val="28"/>
          <w:szCs w:val="28"/>
        </w:rPr>
        <w:t>.</w:t>
      </w:r>
    </w:p>
    <w:p w:rsidR="00C05619" w:rsidRDefault="00444472" w:rsidP="00805ABC">
      <w:pPr>
        <w:spacing w:after="0" w:line="360" w:lineRule="auto"/>
        <w:jc w:val="center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3"/>
          <w:sz w:val="28"/>
          <w:szCs w:val="28"/>
        </w:rPr>
        <w:t>Раздел 1. «Народное творчество»</w:t>
      </w:r>
    </w:p>
    <w:p w:rsidR="00C05619" w:rsidRPr="00DC24C2" w:rsidRDefault="00ED5D3D" w:rsidP="00805ABC">
      <w:pPr>
        <w:spacing w:after="0" w:line="360" w:lineRule="auto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Тема 1. «Народное творчество»</w:t>
      </w:r>
    </w:p>
    <w:p w:rsidR="00C05619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Народное творчество - корень музыкальной культуры. Значение слов: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«народ», «творчество». Особенности народного творчества в культурах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разных этнических групп (традиции, обычаи), их общие черты. Отличия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народных песен от авторских (устная природа, бытование, много вариантов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на один и тот же текст). Сюжетные игры (одна песня в разных вариантах).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Считалки. Хороводные игры «Каравай», «Зайчик». Песня «У медведя 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во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бору» (два варианта), «Во саду ли» (два варианта народных и две обработки.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Сочинение мелодий на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потешку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, считалку,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закличку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.</w:t>
      </w:r>
    </w:p>
    <w:p w:rsidR="00DC24C2" w:rsidRPr="00DC24C2" w:rsidRDefault="00DC24C2" w:rsidP="00805ABC">
      <w:pPr>
        <w:spacing w:after="0" w:line="360" w:lineRule="auto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</w:p>
    <w:p w:rsidR="00C05619" w:rsidRPr="00DC24C2" w:rsidRDefault="00C05619" w:rsidP="00805ABC">
      <w:pPr>
        <w:spacing w:after="0" w:line="360" w:lineRule="auto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Тема 2. «Народный календарь»</w:t>
      </w:r>
    </w:p>
    <w:p w:rsidR="00C05619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Народный календарь - совокупность духовной жизни народа (годовой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цикл обрядов). Соединение в народном календаре земледельческого,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православного и государственного календаря. Календарный круг. Народный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lastRenderedPageBreak/>
        <w:t>месяцеслов - «Древо жизни» (по Н.А.Афанасьеву). С чего начинается Новый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год. Календарные песни. Осенне-зимний цикл праздников. Песни, связанные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с обрядами и праздниками матушки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Осенины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: дождинки, обжинки (с 28ав</w:t>
      </w:r>
      <w:r w:rsidR="009A3969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густа - Успение): </w:t>
      </w:r>
      <w:proofErr w:type="spellStart"/>
      <w:r w:rsidR="009A3969">
        <w:rPr>
          <w:rFonts w:ascii="Times New Roman" w:hAnsi="Times New Roman" w:cs="Times New Roman"/>
          <w:iCs/>
          <w:spacing w:val="3"/>
          <w:sz w:val="28"/>
          <w:szCs w:val="28"/>
        </w:rPr>
        <w:t>жнивные</w:t>
      </w:r>
      <w:proofErr w:type="spellEnd"/>
      <w:r w:rsidR="009A3969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песни «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Осень пришла»; начало за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сидок (с 14сентября -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Новолетие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): игровые песни («Курочки и петушки», «Дрёма», «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Гдет</w:t>
      </w:r>
      <w:proofErr w:type="spellEnd"/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ы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был, Иванушка», «Комара женить мы будем», «Царь по городу гуляет»)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;к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апустники (с 27 сентября - Воздвижение):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потешки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«Вью, вью, вью я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капусточку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», свадьбы: величальные («Кто у нас хороший», «А кто у нас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моден», «А кто у нас гость большой»). 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Пение песен, слуховой анализ: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интонация (повелительная, скороговорочная, призывная и др.), пластика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ритмического движения, диапазон, лада, метрическое и ритмическое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положение устоя, модальность, структура.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Анализ текста (сюжет, метафоры,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олицетворения).</w:t>
      </w:r>
    </w:p>
    <w:p w:rsidR="008C31EA" w:rsidRPr="00DC24C2" w:rsidRDefault="008C31EA" w:rsidP="00805ABC">
      <w:pPr>
        <w:spacing w:after="0" w:line="360" w:lineRule="auto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C05619" w:rsidRPr="008C31EA" w:rsidRDefault="00C05619" w:rsidP="00805ABC">
      <w:pPr>
        <w:spacing w:after="0" w:line="360" w:lineRule="auto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8C31EA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Тема 3. «Обычаи и традиции зимних праздников» (в 2-х уроках)</w:t>
      </w:r>
    </w:p>
    <w:p w:rsidR="00C05619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Заклички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зимы («Зазимка - зима»). Ямщицкие песни (установление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санного пути). Зимние посиделки («Уж я золото хороню»). Филиппов пост (с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28 ноября), зимний солнцеворот (25 декабря) - древний праздник Коляды.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Сочельник (6 января). Святки: Рождество Христово (7 января), Василий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Великий (14 января - старый Новый год), Крещенье (19 января). Ряженье.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Гаданья. Зимние свадьбы. Песни «Сею-вею», «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Коляда-маледа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», «Как ходила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Коляда», «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Авсень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», «Слава», «Добрый тебе вечер, ласковый хозяин», «Ой,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авсень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». Обработки песен: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А.Лядов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«Восемь русский народных песен»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,«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Коля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>да», Н.Римский-Корсаков «Слава».</w:t>
      </w:r>
    </w:p>
    <w:p w:rsidR="00A60ECC" w:rsidRPr="00DC24C2" w:rsidRDefault="00A60ECC" w:rsidP="00805ABC">
      <w:pPr>
        <w:spacing w:after="0" w:line="360" w:lineRule="auto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C05619" w:rsidRPr="00A60ECC" w:rsidRDefault="00C05619" w:rsidP="00805ABC">
      <w:pPr>
        <w:spacing w:after="0" w:line="360" w:lineRule="auto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A60ECC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Тема 4. «Масленица» (в 2-х уроках)</w:t>
      </w:r>
    </w:p>
    <w:p w:rsidR="00C05619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Сретенье (15 февраля) - встреча зимы и весны. Масленица - один из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передвижных праздников (проводы зимы). Праздники солнечного и лунного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календаря. Широкая Масленица - русский карнавал: игры, забавы. Сюжеты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песен: сначала Масленицу зовут, потом величают, просят остаться и,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наконец, гонят со двора. Характер песен, ладоинтонационные особенности.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lastRenderedPageBreak/>
        <w:t>Просмотр видеофильма «Масленица» (праздник учащихся ДМШ №2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г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.Б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ерезники). Дразнилки, скороговорки, заклинания, протяжные песни,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гуканья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. Многоголосие подголосочного типа, приёмы развития (вариантное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развёртывание, повтор). Обработки песен: 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Н.Римский-Корсаков, опера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«Снегурочка» (проводы Масленицы), характер припева «Ой, честная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Масленица», вариации на тему песни «Раным-рано» (сопоставление мужской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и женской группы хора, пространственные эффекты, приёмы варьирования);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2 часть сцены - скороговорка «Масленица-мокрохвостка» и веснянка «У нас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с гор потоки» (когда гонят масленицу и зовут Весну).</w:t>
      </w:r>
      <w:proofErr w:type="gramEnd"/>
    </w:p>
    <w:p w:rsidR="00A67462" w:rsidRPr="000E46CB" w:rsidRDefault="00A67462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Cs w:val="28"/>
        </w:rPr>
      </w:pPr>
    </w:p>
    <w:p w:rsidR="00C05619" w:rsidRPr="00A67462" w:rsidRDefault="00C05619" w:rsidP="00805ABC">
      <w:pPr>
        <w:spacing w:after="0" w:line="360" w:lineRule="auto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A6746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Тема 5. «Весенне-летний цикл праздников» (в 2 </w:t>
      </w:r>
      <w:r w:rsidR="00A6746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–</w:t>
      </w:r>
      <w:proofErr w:type="spellStart"/>
      <w:r w:rsidRPr="00A6746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х</w:t>
      </w:r>
      <w:proofErr w:type="spellEnd"/>
      <w:r w:rsidR="008F3F7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 </w:t>
      </w:r>
      <w:r w:rsidRPr="00A6746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уроках)</w:t>
      </w:r>
    </w:p>
    <w:p w:rsidR="00C05619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Встреча весны. Образы птиц. Весенние и летние хороводы как игровое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действо - одна из форм народного театра. Описание подготовки к полевым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работам, картины труда. Различные виды хороводов: «круговые»,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«замкнутые», с разыгрыванием сюжета в лицах, «змейкой», «воротца»,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«стенка на стенку». Диалогическая форма подачи текста (например, мать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обучает дочь). Ритмические и структурные особенности песен (пары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периодичностей, запев-припев); как с помощью метра, ритма, интонации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передаётся в песне пластика движений.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Весенне-летние песни: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закликанья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весны и птиц (интонации «зова» с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узким звуковым объёмом. 22 марта - день весеннего равноденствия, 7 апреля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Благовещенье). Лирические хороводные песни (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гуканья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, «гукать»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звать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весну). Егорьевские песни (пастушьи наигрыши). Семик </w:t>
      </w:r>
      <w:r w:rsidR="00CA491C">
        <w:rPr>
          <w:rFonts w:ascii="Times New Roman" w:hAnsi="Times New Roman" w:cs="Times New Roman"/>
          <w:iCs/>
          <w:spacing w:val="3"/>
          <w:sz w:val="28"/>
          <w:szCs w:val="28"/>
        </w:rPr>
        <w:t>–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праздник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цветения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молодой растительности.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Кумления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, образ берёзки (зелёные святки). 24 июня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день летнего солнцестояния. Рождеств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о Иоа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нна Крестителя. Праздник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Ивана Купалы; 7 июля - купальские обряды, гулянья, образ огня. «Петровки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»(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образ кукушки в песнях). Песни «Ой, кулики», «Весна, весна красная», «Уж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мы сеяли», «А мы просо сеяли», «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Заплетися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, плетень», «Вейся,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вейся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,к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апустка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», «Ай, во поле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липенька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» (семицкая), «Около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сырова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дуба»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(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егорьевская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), «Во поле берёза», «Ой, чьё ж это поле», «Со вьюном»,«Ходила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младёшенька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», «Бояре», «Где был, Иванушка».</w:t>
      </w:r>
    </w:p>
    <w:p w:rsidR="00161B91" w:rsidRPr="00161B91" w:rsidRDefault="00161B91" w:rsidP="00805ABC">
      <w:pPr>
        <w:spacing w:after="0" w:line="360" w:lineRule="auto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</w:p>
    <w:p w:rsidR="00C05619" w:rsidRPr="00161B91" w:rsidRDefault="00C05619" w:rsidP="00805ABC">
      <w:pPr>
        <w:spacing w:after="0" w:line="360" w:lineRule="auto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161B91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Тема </w:t>
      </w:r>
      <w:r w:rsidR="00C47746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6. «Лирические протяжные песни»</w:t>
      </w:r>
    </w:p>
    <w:p w:rsidR="00C05619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Лирические протяжные песни - долгие,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проголосные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. Особенности этих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песен: широта дыхания (длинные фразы), широкие скачки в мелодии (ч5,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м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7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), ладовая переменность, самобытность ритмического склада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(не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подчинённость периодически правильной пульсации); тип развёртывания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вариантное развёртывание, многоголосие (подголосочная полифония).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Присутствие поэтических образов, распевов, междометий. Плачи (плач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невесты). 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Песни «Полоса ль моя», «Как по морю», «Не одна-то во поле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дороженька», «Вниз по матушке, по Волге», «Ты река ль моя», «Не летай,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соловей»; А.Бородин, опера «Князь Игорь» (плач Ярославны); М.Глинка,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опера «Руслан и Людмила» (хор «Ах, ты свет, Людмила».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Разбор мелоди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и(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интервалы, лад, ритм).</w:t>
      </w:r>
    </w:p>
    <w:p w:rsidR="00996BB3" w:rsidRPr="00DC24C2" w:rsidRDefault="00996BB3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C05619" w:rsidRPr="00996BB3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996BB3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Тема 7. «Был</w:t>
      </w:r>
      <w:r w:rsidR="00C47746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ины»</w:t>
      </w:r>
    </w:p>
    <w:p w:rsidR="00C05619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Былины - эпические сказания. Особенности их музыкальной речи,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ритмики, размера. Содержание, герои. Примеры исполнения 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былина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родными сказителями. Исторические песни: события, герои. Примеры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песен в разных жанровых направлениях: лирическая протяжная («Как за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речкою, да за Дарьею»), солдатская походная («Славны были наши деды»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,«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Грянул внезапно гром»). Прочитать нараспев былину «Как за речкою» в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обработке Н.Римского-Корсакова; «Сеча при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Керженце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 из оперы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Н.Римского-Корсакова «Сказание о невидимом граде Китеже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»(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симфоническая картина: характер тем, их сюжетное развитие). Прочитать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на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распев былину, подыграть аккомпанемент на фортепиано, имитируя гусли.</w:t>
      </w:r>
    </w:p>
    <w:p w:rsidR="00840349" w:rsidRPr="00840349" w:rsidRDefault="00840349" w:rsidP="00805ABC">
      <w:pPr>
        <w:spacing w:after="0" w:line="360" w:lineRule="auto"/>
        <w:jc w:val="center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</w:p>
    <w:p w:rsidR="00C05619" w:rsidRDefault="00801741" w:rsidP="00805ABC">
      <w:pPr>
        <w:spacing w:after="0" w:line="360" w:lineRule="auto"/>
        <w:jc w:val="center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3"/>
          <w:sz w:val="28"/>
          <w:szCs w:val="28"/>
        </w:rPr>
        <w:t>Раздел 2. «Жанры в музыке»</w:t>
      </w:r>
    </w:p>
    <w:p w:rsidR="00C05619" w:rsidRPr="00840349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840349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Тема 1. «Городская песня, канты» (в 2-х уроках)</w:t>
      </w:r>
    </w:p>
    <w:p w:rsidR="005A5287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Городская песня, канты. Связь с музыкой городского быта и с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профессиональной музыкой. Кант как самая ранняя многоголосная городская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песня.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Виваты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. Пение и прослушивание песен в записи, анализ содержании и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lastRenderedPageBreak/>
        <w:t>музыкального текста; инструментальное сопровождение (гитара, духовой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оркестр в солдатских походных песнях), гомофонно-гармонический склад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(аккордовая фактура в аккомпанементе, движение по звукам аккордов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мелодии), жанровые основы (марш, вальс)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.В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ариации на тему песен; черты кантов в музыке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гимнического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характера(хор «Славься»). Жанры в музыке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.«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Музыкальное дерево». Первичные жанр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ы(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бытовые) и их признаки: пение, речь, марш, танец, сигнал,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звукоизобразительность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(примеры из знакомых народных песен). Вторичные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жанры - концертные. Известные песни: «Выхожу один я на дорогу», «Среди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долины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ровныя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», «Славны были наши деды», «Степь да степь кругом»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,«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Вечерний звон», «Из-за острова на стрежень», «Грянул внезапно гром».Канты: «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Орле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Российский», «Буря море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раздымает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»; М.Глинка, вариации на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тему песни «Среди долины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ровныя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»,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М.Глинка, опера «Иван Сусанин» хор «Славься».</w:t>
      </w:r>
    </w:p>
    <w:p w:rsidR="00D01D7E" w:rsidRPr="00DC24C2" w:rsidRDefault="00D01D7E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C05619" w:rsidRPr="005A5287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5A528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Тема 2. «Марши. Понятие о </w:t>
      </w:r>
      <w:proofErr w:type="spellStart"/>
      <w:r w:rsidRPr="005A528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маршевости</w:t>
      </w:r>
      <w:proofErr w:type="spellEnd"/>
      <w:r w:rsidRPr="005A528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» (в 2-х уроках)</w:t>
      </w:r>
    </w:p>
    <w:p w:rsidR="00C05619" w:rsidRPr="00DC24C2" w:rsidRDefault="00C05619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Марши. Детские, героические, сказочные, комические, марши - шествия.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Жанровые признаки марша (мелодия, ритм, темп, динамика, фактура, фразы,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чёткие каденции, форма; сравнить признаки марша с песней), их трактовка в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зависимости от характера, образного содержания.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Понятие о «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маршевости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».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Какое значение имеет привнесение элементов марша:</w:t>
      </w:r>
    </w:p>
    <w:p w:rsidR="009D51DA" w:rsidRPr="00DC24C2" w:rsidRDefault="009D51DA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А) в произведение эпического жанра (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подчёркнутая</w:t>
      </w:r>
      <w:proofErr w:type="gramEnd"/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акцентность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усиливает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гимнический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характер на примере хора «Славься» из оперы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М.Глинки «Иван Сусанин», «Уж как на небе» из оперы М.Мусоргского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«Борис Годунов»);</w:t>
      </w:r>
    </w:p>
    <w:p w:rsidR="009D51DA" w:rsidRDefault="009D51DA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Б) в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лирико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- драматические произведения (создаётся или усиливается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героический, иногда траурный характер - на примере «Прелюдии №20 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до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минор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 Ф.Шопена). Г.Свиридов «Военный марш»; Дж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.В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ерди, опера «Аида»,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(марш); П.Чайковский «Детский альб</w:t>
      </w:r>
      <w:r w:rsidR="001D4C2E">
        <w:rPr>
          <w:rFonts w:ascii="Times New Roman" w:hAnsi="Times New Roman" w:cs="Times New Roman"/>
          <w:iCs/>
          <w:spacing w:val="3"/>
          <w:sz w:val="28"/>
          <w:szCs w:val="28"/>
        </w:rPr>
        <w:t>ом», («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Марш деревянных солдатиков»,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«Похороны куклы»); П.Чайковский, балет «Щелкунчик» («Марш»);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С.Прокофьев, опера «Любовь к трём апельсинам» («Марш»); С.Прокофьев,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lastRenderedPageBreak/>
        <w:t>балет «Ромео и Джульетта» («Танец рыцарей»); Э.Григ «В пещере горного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короля»; М.Глинка «Марш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Черномора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»;. В.Моцарт, опера «Свадьба Фигаро»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(Ария Фигаро «Мальчик резвый»).</w:t>
      </w:r>
    </w:p>
    <w:p w:rsidR="00F67525" w:rsidRPr="00DC24C2" w:rsidRDefault="00F67525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9D51DA" w:rsidRPr="00F67525" w:rsidRDefault="000A416C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Тема 3. «Танцы и </w:t>
      </w:r>
      <w:proofErr w:type="spellStart"/>
      <w:r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</w:t>
      </w:r>
      <w:r w:rsidR="009D51DA" w:rsidRPr="00F67525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анцевальность</w:t>
      </w:r>
      <w:proofErr w:type="spellEnd"/>
      <w:r w:rsidR="009D51DA" w:rsidRPr="00F67525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» (в 4 </w:t>
      </w:r>
      <w:r w:rsidR="00265E18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–</w:t>
      </w:r>
      <w:proofErr w:type="spellStart"/>
      <w:r w:rsidR="009D51DA" w:rsidRPr="00F67525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хуроках</w:t>
      </w:r>
      <w:proofErr w:type="spellEnd"/>
      <w:r w:rsidR="009D51DA" w:rsidRPr="00F67525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)</w:t>
      </w:r>
    </w:p>
    <w:p w:rsidR="009D51DA" w:rsidRDefault="009D51DA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Танцы и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танцевальность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. Народные и бальные танцы, старинные танцы</w:t>
      </w:r>
      <w:r w:rsidR="00394951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-</w:t>
      </w:r>
      <w:r w:rsidR="00394951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шествие, европейские танцы </w:t>
      </w:r>
      <w:r w:rsidR="00394951">
        <w:rPr>
          <w:rFonts w:ascii="Times New Roman" w:hAnsi="Times New Roman" w:cs="Times New Roman"/>
          <w:iCs/>
          <w:spacing w:val="3"/>
          <w:sz w:val="28"/>
          <w:szCs w:val="28"/>
          <w:lang w:val="en-US"/>
        </w:rPr>
        <w:t>XIX</w:t>
      </w:r>
      <w:r w:rsidR="00394951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и </w:t>
      </w:r>
      <w:r w:rsidR="00394951">
        <w:rPr>
          <w:rFonts w:ascii="Times New Roman" w:hAnsi="Times New Roman" w:cs="Times New Roman"/>
          <w:iCs/>
          <w:spacing w:val="3"/>
          <w:sz w:val="28"/>
          <w:szCs w:val="28"/>
          <w:lang w:val="en-US"/>
        </w:rPr>
        <w:t>XX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веков. Старинные и народные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инструменты (клавесин,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клавикорд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, лютня). Признаки танца как особого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жанра; характер, пластика движений. Музыкальный материал по выбору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педагога их фортепианных хрестоматий для музыкальных школ (Кушнир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М.Б. Аудио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 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пособие для учебных заведений, «Ландграф», 2003 г.).</w:t>
      </w:r>
    </w:p>
    <w:p w:rsidR="008668C1" w:rsidRPr="00DC24C2" w:rsidRDefault="008668C1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9D51DA" w:rsidRPr="008668C1" w:rsidRDefault="009D51DA" w:rsidP="00805ABC">
      <w:pPr>
        <w:spacing w:after="0" w:line="360" w:lineRule="auto"/>
        <w:jc w:val="center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r w:rsidRPr="008668C1">
        <w:rPr>
          <w:rFonts w:ascii="Times New Roman" w:hAnsi="Times New Roman" w:cs="Times New Roman"/>
          <w:b/>
          <w:iCs/>
          <w:spacing w:val="3"/>
          <w:sz w:val="28"/>
          <w:szCs w:val="28"/>
        </w:rPr>
        <w:t>Раздел 3. «Музыкальные формы».</w:t>
      </w:r>
    </w:p>
    <w:p w:rsidR="009D51DA" w:rsidRPr="007D1232" w:rsidRDefault="009D51DA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7D123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Тема 1. </w:t>
      </w:r>
      <w:r w:rsidR="002B52FA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«Музыкальная форма. Вступление»</w:t>
      </w:r>
    </w:p>
    <w:p w:rsidR="009D51DA" w:rsidRDefault="009D51DA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Вступление, его значение (формула ожидания или поэтический образ),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разные варианты вступле</w:t>
      </w:r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 xml:space="preserve">ний (фанфары, танцевальная </w:t>
      </w:r>
      <w:proofErr w:type="spellStart"/>
      <w:r w:rsidR="008F3F77">
        <w:rPr>
          <w:rFonts w:ascii="Times New Roman" w:hAnsi="Times New Roman" w:cs="Times New Roman"/>
          <w:iCs/>
          <w:spacing w:val="3"/>
          <w:sz w:val="28"/>
          <w:szCs w:val="28"/>
        </w:rPr>
        <w:t>ритмо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формула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,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эпиграф, </w:t>
      </w:r>
      <w:proofErr w:type="spell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звукоизобразительность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). Вступление как отдельное произведение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(увертюра). М.Глинка, опера «Иван Сусанин», «Полонез»; Ф.Шуберт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«Серенада», «Музыкальный момент фа минор», «Шарманщик»;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П.Чайковский «Времена года» «Песнь жаворонка»; М.Глинка романс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«Жаворонок»; Н.Римский-Корсаков, опера «Садко» вступление; Н.Римски</w:t>
      </w:r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й-</w:t>
      </w:r>
      <w:proofErr w:type="gram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Корсаков, опера «Золотой петушок» вступление; В.Моцарт, опера «Свадьба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Фигаро» вступление.</w:t>
      </w:r>
    </w:p>
    <w:p w:rsidR="007D1232" w:rsidRPr="00DC24C2" w:rsidRDefault="007D1232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9D51DA" w:rsidRPr="007D1232" w:rsidRDefault="009D51DA" w:rsidP="00805ABC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7D123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Тема 2. «Тема. Период» (в 2 </w:t>
      </w:r>
      <w:r w:rsidR="007D123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–</w:t>
      </w:r>
      <w:r w:rsidRPr="007D123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 </w:t>
      </w:r>
      <w:proofErr w:type="spellStart"/>
      <w:r w:rsidRPr="007D123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х</w:t>
      </w:r>
      <w:proofErr w:type="spellEnd"/>
      <w:r w:rsidR="008F3F7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 </w:t>
      </w:r>
      <w:r w:rsidRPr="007D1232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уроках)</w:t>
      </w:r>
    </w:p>
    <w:p w:rsidR="009D51DA" w:rsidRDefault="009D51DA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Характер темы (первичный жанр, образ) и особенности её изложения: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фразы, предложения, каденции. Период, его границы (в пьесах классического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 xml:space="preserve">типа; полифонический период). </w:t>
      </w:r>
      <w:proofErr w:type="spellStart"/>
      <w:proofErr w:type="gramStart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Й.Гайдн</w:t>
      </w:r>
      <w:proofErr w:type="spellEnd"/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, «Соната ре мажор», часть 1;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С.Прокофьев, симфоническая сказка «Петя и волк», тема Пети; Ж-Ф Рамо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«Тамбурин»; П.И.Чайковский «Баркарола»; П.И.Чайковский «Детский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lastRenderedPageBreak/>
        <w:t xml:space="preserve">альбом» («Утренняя молитва»); Ф.Шопен «Прелюдия №7 </w:t>
      </w:r>
      <w:r w:rsidR="00456E3E">
        <w:rPr>
          <w:rFonts w:ascii="Times New Roman" w:hAnsi="Times New Roman" w:cs="Times New Roman"/>
          <w:iCs/>
          <w:spacing w:val="3"/>
          <w:sz w:val="28"/>
          <w:szCs w:val="28"/>
        </w:rPr>
        <w:t>Л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t>я мажор»;</w:t>
      </w:r>
      <w:r w:rsidRPr="00DC24C2">
        <w:rPr>
          <w:rFonts w:ascii="Times New Roman" w:hAnsi="Times New Roman" w:cs="Times New Roman"/>
          <w:iCs/>
          <w:spacing w:val="3"/>
          <w:sz w:val="28"/>
          <w:szCs w:val="28"/>
        </w:rPr>
        <w:br/>
        <w:t>И.С.Бах «Маленькие прелюдии».</w:t>
      </w:r>
      <w:proofErr w:type="gramEnd"/>
    </w:p>
    <w:p w:rsidR="009846AE" w:rsidRPr="00DC24C2" w:rsidRDefault="009846AE" w:rsidP="00805ABC">
      <w:pPr>
        <w:spacing w:after="0" w:line="360" w:lineRule="auto"/>
        <w:jc w:val="both"/>
        <w:rPr>
          <w:rFonts w:ascii="Times New Roman" w:hAnsi="Times New Roman" w:cs="Times New Roman"/>
          <w:iCs/>
          <w:spacing w:val="3"/>
          <w:sz w:val="28"/>
          <w:szCs w:val="28"/>
        </w:rPr>
      </w:pPr>
    </w:p>
    <w:p w:rsidR="009846AE" w:rsidRPr="009846AE" w:rsidRDefault="009846AE" w:rsidP="00805ABC">
      <w:pPr>
        <w:spacing w:after="0" w:line="360" w:lineRule="auto"/>
        <w:ind w:left="20" w:firstLine="380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9846AE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Тема 3. «</w:t>
      </w:r>
      <w:proofErr w:type="spellStart"/>
      <w:r w:rsidRPr="009846AE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Двухчастная</w:t>
      </w:r>
      <w:proofErr w:type="spellEnd"/>
      <w:r w:rsidRPr="009846AE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 форма»</w:t>
      </w:r>
    </w:p>
    <w:p w:rsidR="009846AE" w:rsidRDefault="009846AE" w:rsidP="00805ABC">
      <w:pPr>
        <w:pStyle w:val="1"/>
        <w:shd w:val="clear" w:color="auto" w:fill="auto"/>
        <w:spacing w:before="0" w:after="296" w:line="360" w:lineRule="auto"/>
        <w:ind w:left="20" w:right="20" w:firstLine="380"/>
        <w:rPr>
          <w:rFonts w:ascii="Times New Roman" w:hAnsi="Times New Roman" w:cs="Times New Roman"/>
          <w:iCs/>
          <w:sz w:val="28"/>
          <w:szCs w:val="28"/>
        </w:rPr>
      </w:pPr>
      <w:r w:rsidRPr="009846AE">
        <w:rPr>
          <w:rFonts w:ascii="Times New Roman" w:hAnsi="Times New Roman" w:cs="Times New Roman"/>
          <w:iCs/>
          <w:sz w:val="28"/>
          <w:szCs w:val="28"/>
        </w:rPr>
        <w:t>Песенно-танцевальные формы; тема, первый период. Второй период: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 xml:space="preserve">развивающегося типа или контрастный. Принцип </w:t>
      </w:r>
      <w:proofErr w:type="spellStart"/>
      <w:r w:rsidRPr="009846AE">
        <w:rPr>
          <w:rFonts w:ascii="Times New Roman" w:hAnsi="Times New Roman" w:cs="Times New Roman"/>
          <w:iCs/>
          <w:sz w:val="28"/>
          <w:szCs w:val="28"/>
        </w:rPr>
        <w:t>репризности</w:t>
      </w:r>
      <w:proofErr w:type="spell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 (возврат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первой темы не целиком, возврат основной тональности). Анализ детских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пьес различных авторов: характер, музыкальный образ, средства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выразительности, развитие интонаций. Наблюдение самого процесса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становления формы. Введение обозначений структурных единиц.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П.Чайковский «Детский альбом» («Шарманщик поёт», «Старинная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французская песенка»); А.Гречанинов «Без всяких нежностей»; Р.Шуман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«Первая утрата».</w:t>
      </w:r>
    </w:p>
    <w:p w:rsidR="009846AE" w:rsidRPr="009846AE" w:rsidRDefault="009846AE" w:rsidP="00805ABC">
      <w:pPr>
        <w:spacing w:after="0" w:line="360" w:lineRule="auto"/>
        <w:ind w:left="20" w:firstLine="380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9846AE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Тема 4. «Трёхчастная форма»</w:t>
      </w:r>
    </w:p>
    <w:p w:rsidR="009846AE" w:rsidRPr="009846AE" w:rsidRDefault="009846AE" w:rsidP="00805ABC">
      <w:pPr>
        <w:pStyle w:val="1"/>
        <w:shd w:val="clear" w:color="auto" w:fill="auto"/>
        <w:spacing w:before="0" w:after="304" w:line="360" w:lineRule="auto"/>
        <w:ind w:left="20" w:right="20" w:firstLine="380"/>
        <w:rPr>
          <w:rFonts w:ascii="Times New Roman" w:hAnsi="Times New Roman" w:cs="Times New Roman"/>
          <w:iCs/>
          <w:sz w:val="28"/>
          <w:szCs w:val="28"/>
        </w:rPr>
      </w:pPr>
      <w:r w:rsidRPr="009846AE">
        <w:rPr>
          <w:rFonts w:ascii="Times New Roman" w:hAnsi="Times New Roman" w:cs="Times New Roman"/>
          <w:iCs/>
          <w:sz w:val="28"/>
          <w:szCs w:val="28"/>
        </w:rPr>
        <w:t>Слушать примеры трёхчастной формы. П.Чайковский «Детский альбом»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 xml:space="preserve">(«Песня жаворонка»), цикл «Времена года». </w:t>
      </w:r>
      <w:proofErr w:type="gramStart"/>
      <w:r w:rsidRPr="009846AE">
        <w:rPr>
          <w:rFonts w:ascii="Times New Roman" w:hAnsi="Times New Roman" w:cs="Times New Roman"/>
          <w:iCs/>
          <w:sz w:val="28"/>
          <w:szCs w:val="28"/>
        </w:rPr>
        <w:t>Отслеживать процесс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становления формы и динамического развития: тема как смысловое зерно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произведения, граница темы - каденция, начало развития; его смысл, приёмы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развития; наличие нового образа (контрастная часть), смысл контраста;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возврат темы (реприза, её характер).</w:t>
      </w:r>
      <w:proofErr w:type="gram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 Трёхчастная форма (М.Глинка «Марш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9846AE">
        <w:rPr>
          <w:rFonts w:ascii="Times New Roman" w:hAnsi="Times New Roman" w:cs="Times New Roman"/>
          <w:iCs/>
          <w:sz w:val="28"/>
          <w:szCs w:val="28"/>
        </w:rPr>
        <w:t>Черномора</w:t>
      </w:r>
      <w:proofErr w:type="spellEnd"/>
      <w:r w:rsidRPr="009846AE">
        <w:rPr>
          <w:rFonts w:ascii="Times New Roman" w:hAnsi="Times New Roman" w:cs="Times New Roman"/>
          <w:iCs/>
          <w:sz w:val="28"/>
          <w:szCs w:val="28"/>
        </w:rPr>
        <w:t>»). Сложная трёхчастная форма: П.Чайковский «Времена года»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(«Баркарола»). Передача сюжета сказки в виде рисунка - схемы,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соответствующей трёхчастной форме (например, «Иван - Царевич и Серый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>волк»).</w:t>
      </w:r>
    </w:p>
    <w:p w:rsidR="009846AE" w:rsidRPr="00493CF1" w:rsidRDefault="009846AE" w:rsidP="00805ABC">
      <w:pPr>
        <w:spacing w:after="0" w:line="360" w:lineRule="auto"/>
        <w:ind w:left="20" w:firstLine="380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493CF1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Тема 5. «Рондо»</w:t>
      </w:r>
    </w:p>
    <w:p w:rsidR="009846AE" w:rsidRPr="009846AE" w:rsidRDefault="009846AE" w:rsidP="00805ABC">
      <w:pPr>
        <w:pStyle w:val="1"/>
        <w:shd w:val="clear" w:color="auto" w:fill="auto"/>
        <w:spacing w:before="0" w:after="300" w:line="360" w:lineRule="auto"/>
        <w:ind w:left="20" w:right="20" w:firstLine="380"/>
        <w:rPr>
          <w:rFonts w:ascii="Times New Roman" w:hAnsi="Times New Roman" w:cs="Times New Roman"/>
          <w:iCs/>
          <w:sz w:val="28"/>
          <w:szCs w:val="28"/>
        </w:rPr>
      </w:pPr>
      <w:r w:rsidRPr="009846AE">
        <w:rPr>
          <w:rFonts w:ascii="Times New Roman" w:hAnsi="Times New Roman" w:cs="Times New Roman"/>
          <w:iCs/>
          <w:sz w:val="28"/>
          <w:szCs w:val="28"/>
        </w:rPr>
        <w:t>Форма рондо. Тема - рефрен (многократный возврат), смысл возврата</w:t>
      </w:r>
      <w:r w:rsidRPr="009846AE">
        <w:rPr>
          <w:rFonts w:ascii="Times New Roman" w:hAnsi="Times New Roman" w:cs="Times New Roman"/>
          <w:iCs/>
          <w:sz w:val="28"/>
          <w:szCs w:val="28"/>
        </w:rPr>
        <w:br/>
        <w:t xml:space="preserve">темы - рефрена в разных примерах. </w:t>
      </w:r>
      <w:proofErr w:type="gramStart"/>
      <w:r w:rsidRPr="009846AE">
        <w:rPr>
          <w:rFonts w:ascii="Times New Roman" w:hAnsi="Times New Roman" w:cs="Times New Roman"/>
          <w:iCs/>
          <w:sz w:val="28"/>
          <w:szCs w:val="28"/>
        </w:rPr>
        <w:t>Эпизоды (развивающего типа,</w:t>
      </w:r>
      <w:r w:rsidR="008F3F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46AE">
        <w:rPr>
          <w:rFonts w:ascii="Times New Roman" w:hAnsi="Times New Roman" w:cs="Times New Roman"/>
          <w:iCs/>
          <w:sz w:val="28"/>
          <w:szCs w:val="28"/>
        </w:rPr>
        <w:t>контрастные.</w:t>
      </w:r>
      <w:proofErr w:type="gram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 Рондо в народных танцах; Ж-Ф Рамо «Тамбурин»;</w:t>
      </w:r>
      <w:r w:rsidR="008F3F7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846AE">
        <w:rPr>
          <w:rFonts w:ascii="Times New Roman" w:hAnsi="Times New Roman" w:cs="Times New Roman"/>
          <w:iCs/>
          <w:sz w:val="28"/>
          <w:szCs w:val="28"/>
        </w:rPr>
        <w:t>Д.Кабалевский</w:t>
      </w:r>
      <w:proofErr w:type="spell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 «Рондо-токката»); М.Глинка, опера «Руслан и Людмила</w:t>
      </w:r>
      <w:proofErr w:type="gramStart"/>
      <w:r w:rsidRPr="009846AE">
        <w:rPr>
          <w:rFonts w:ascii="Times New Roman" w:hAnsi="Times New Roman" w:cs="Times New Roman"/>
          <w:iCs/>
          <w:sz w:val="28"/>
          <w:szCs w:val="28"/>
        </w:rPr>
        <w:t>»(</w:t>
      </w:r>
      <w:proofErr w:type="gram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«Рондо </w:t>
      </w:r>
      <w:proofErr w:type="spellStart"/>
      <w:r w:rsidRPr="009846AE">
        <w:rPr>
          <w:rFonts w:ascii="Times New Roman" w:hAnsi="Times New Roman" w:cs="Times New Roman"/>
          <w:iCs/>
          <w:sz w:val="28"/>
          <w:szCs w:val="28"/>
        </w:rPr>
        <w:t>Фарлафа</w:t>
      </w:r>
      <w:proofErr w:type="spell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»); </w:t>
      </w:r>
      <w:r w:rsidRPr="009846AE">
        <w:rPr>
          <w:rFonts w:ascii="Times New Roman" w:hAnsi="Times New Roman" w:cs="Times New Roman"/>
          <w:iCs/>
          <w:sz w:val="28"/>
          <w:szCs w:val="28"/>
        </w:rPr>
        <w:lastRenderedPageBreak/>
        <w:t>С.Прокофьев, балет «</w:t>
      </w:r>
      <w:r w:rsidR="00F310CA">
        <w:rPr>
          <w:rFonts w:ascii="Times New Roman" w:hAnsi="Times New Roman" w:cs="Times New Roman"/>
          <w:iCs/>
          <w:sz w:val="28"/>
          <w:szCs w:val="28"/>
        </w:rPr>
        <w:t>Ромео и Джульетта» («Джульетта-</w:t>
      </w:r>
      <w:r w:rsidRPr="009846AE">
        <w:rPr>
          <w:rFonts w:ascii="Times New Roman" w:hAnsi="Times New Roman" w:cs="Times New Roman"/>
          <w:iCs/>
          <w:sz w:val="28"/>
          <w:szCs w:val="28"/>
        </w:rPr>
        <w:t xml:space="preserve">девочка», «Марш»); В.Моцарт, опера «Свадьба Фигаро» (ария Фигаро«Мальчик резвый»); </w:t>
      </w:r>
      <w:proofErr w:type="spellStart"/>
      <w:r w:rsidRPr="009846AE">
        <w:rPr>
          <w:rFonts w:ascii="Times New Roman" w:hAnsi="Times New Roman" w:cs="Times New Roman"/>
          <w:iCs/>
          <w:sz w:val="28"/>
          <w:szCs w:val="28"/>
        </w:rPr>
        <w:t>А.Вивальди</w:t>
      </w:r>
      <w:proofErr w:type="spell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 «Времена года»; А.Бородин, романс«Спящая княжна». Выполнение рисунка - схемы рондо сказки А.Пушкина</w:t>
      </w:r>
      <w:proofErr w:type="gramStart"/>
      <w:r w:rsidRPr="009846AE">
        <w:rPr>
          <w:rFonts w:ascii="Times New Roman" w:hAnsi="Times New Roman" w:cs="Times New Roman"/>
          <w:iCs/>
          <w:sz w:val="28"/>
          <w:szCs w:val="28"/>
        </w:rPr>
        <w:t>«О</w:t>
      </w:r>
      <w:proofErr w:type="gram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 рыбаке и рыбке».</w:t>
      </w:r>
    </w:p>
    <w:p w:rsidR="009846AE" w:rsidRPr="00762AA0" w:rsidRDefault="009846AE" w:rsidP="00805ABC">
      <w:pPr>
        <w:spacing w:after="0" w:line="360" w:lineRule="auto"/>
        <w:ind w:left="20" w:firstLine="380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762AA0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Тема 6. «Вариационная форма» </w:t>
      </w:r>
    </w:p>
    <w:p w:rsidR="009846AE" w:rsidRDefault="009846AE" w:rsidP="00805ABC">
      <w:pPr>
        <w:pStyle w:val="1"/>
        <w:shd w:val="clear" w:color="auto" w:fill="auto"/>
        <w:spacing w:before="0" w:line="360" w:lineRule="auto"/>
        <w:ind w:left="20" w:right="20" w:firstLine="380"/>
        <w:rPr>
          <w:rFonts w:ascii="Times New Roman" w:hAnsi="Times New Roman" w:cs="Times New Roman"/>
          <w:iCs/>
          <w:sz w:val="28"/>
          <w:szCs w:val="28"/>
        </w:rPr>
      </w:pPr>
      <w:r w:rsidRPr="009846AE">
        <w:rPr>
          <w:rFonts w:ascii="Times New Roman" w:hAnsi="Times New Roman" w:cs="Times New Roman"/>
          <w:iCs/>
          <w:sz w:val="28"/>
          <w:szCs w:val="28"/>
        </w:rPr>
        <w:t xml:space="preserve">Вариации. Вариации в народной музыке. </w:t>
      </w:r>
      <w:proofErr w:type="spellStart"/>
      <w:r w:rsidRPr="009846AE">
        <w:rPr>
          <w:rFonts w:ascii="Times New Roman" w:hAnsi="Times New Roman" w:cs="Times New Roman"/>
          <w:iCs/>
          <w:sz w:val="28"/>
          <w:szCs w:val="28"/>
        </w:rPr>
        <w:t>Бассо</w:t>
      </w:r>
      <w:proofErr w:type="spell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9846AE">
        <w:rPr>
          <w:rFonts w:ascii="Times New Roman" w:hAnsi="Times New Roman" w:cs="Times New Roman"/>
          <w:iCs/>
          <w:sz w:val="28"/>
          <w:szCs w:val="28"/>
        </w:rPr>
        <w:t>остинато</w:t>
      </w:r>
      <w:proofErr w:type="spell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 (чакона,</w:t>
      </w:r>
      <w:r w:rsidR="008F3F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46AE">
        <w:rPr>
          <w:rFonts w:ascii="Times New Roman" w:hAnsi="Times New Roman" w:cs="Times New Roman"/>
          <w:iCs/>
          <w:sz w:val="28"/>
          <w:szCs w:val="28"/>
        </w:rPr>
        <w:t xml:space="preserve">пассакалия). Классические вариации (строгие). Сопрано </w:t>
      </w:r>
      <w:proofErr w:type="spellStart"/>
      <w:r w:rsidRPr="009846AE">
        <w:rPr>
          <w:rFonts w:ascii="Times New Roman" w:hAnsi="Times New Roman" w:cs="Times New Roman"/>
          <w:iCs/>
          <w:sz w:val="28"/>
          <w:szCs w:val="28"/>
        </w:rPr>
        <w:t>остинато</w:t>
      </w:r>
      <w:proofErr w:type="spellEnd"/>
      <w:r w:rsidR="008F3F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46AE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Pr="009846AE">
        <w:rPr>
          <w:rFonts w:ascii="Times New Roman" w:hAnsi="Times New Roman" w:cs="Times New Roman"/>
          <w:iCs/>
          <w:sz w:val="28"/>
          <w:szCs w:val="28"/>
        </w:rPr>
        <w:t>глинкинские</w:t>
      </w:r>
      <w:proofErr w:type="spellEnd"/>
      <w:r w:rsidRPr="009846AE">
        <w:rPr>
          <w:rFonts w:ascii="Times New Roman" w:hAnsi="Times New Roman" w:cs="Times New Roman"/>
          <w:iCs/>
          <w:sz w:val="28"/>
          <w:szCs w:val="28"/>
        </w:rPr>
        <w:t>). Определение структуры пьесы вместе с учениками. Фиксация</w:t>
      </w:r>
      <w:r w:rsidR="008F3F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46AE">
        <w:rPr>
          <w:rFonts w:ascii="Times New Roman" w:hAnsi="Times New Roman" w:cs="Times New Roman"/>
          <w:iCs/>
          <w:sz w:val="28"/>
          <w:szCs w:val="28"/>
        </w:rPr>
        <w:t xml:space="preserve">схемы. Содержание, замысел композитора. </w:t>
      </w:r>
      <w:proofErr w:type="gramStart"/>
      <w:r w:rsidRPr="009846AE">
        <w:rPr>
          <w:rFonts w:ascii="Times New Roman" w:hAnsi="Times New Roman" w:cs="Times New Roman"/>
          <w:iCs/>
          <w:sz w:val="28"/>
          <w:szCs w:val="28"/>
        </w:rPr>
        <w:t>Г.Гендель «Чакона»; В.Моцарт,</w:t>
      </w:r>
      <w:r w:rsidR="008F3F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46AE">
        <w:rPr>
          <w:rFonts w:ascii="Times New Roman" w:hAnsi="Times New Roman" w:cs="Times New Roman"/>
          <w:iCs/>
          <w:sz w:val="28"/>
          <w:szCs w:val="28"/>
        </w:rPr>
        <w:t>опера «Волшебная флейта» (вариации на тему колокольчиков); М.Глинка,</w:t>
      </w:r>
      <w:r w:rsidR="008F3F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46AE">
        <w:rPr>
          <w:rFonts w:ascii="Times New Roman" w:hAnsi="Times New Roman" w:cs="Times New Roman"/>
          <w:iCs/>
          <w:sz w:val="28"/>
          <w:szCs w:val="28"/>
        </w:rPr>
        <w:t>опера «Руслан и Людмила» (хор «Ах ты, свет - Людмила» и «Персидский</w:t>
      </w:r>
      <w:r w:rsidR="008F3F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846AE">
        <w:rPr>
          <w:rFonts w:ascii="Times New Roman" w:hAnsi="Times New Roman" w:cs="Times New Roman"/>
          <w:iCs/>
          <w:sz w:val="28"/>
          <w:szCs w:val="28"/>
        </w:rPr>
        <w:t>хор»); М.Глинка, опера «Иван Сусанин» (хор «Славься»).</w:t>
      </w:r>
      <w:proofErr w:type="gramEnd"/>
      <w:r w:rsidRPr="009846AE">
        <w:rPr>
          <w:rFonts w:ascii="Times New Roman" w:hAnsi="Times New Roman" w:cs="Times New Roman"/>
          <w:iCs/>
          <w:sz w:val="28"/>
          <w:szCs w:val="28"/>
        </w:rPr>
        <w:t xml:space="preserve"> Музыкальная игра</w:t>
      </w:r>
      <w:proofErr w:type="gramStart"/>
      <w:r w:rsidRPr="009846AE">
        <w:rPr>
          <w:rFonts w:ascii="Times New Roman" w:hAnsi="Times New Roman" w:cs="Times New Roman"/>
          <w:iCs/>
          <w:sz w:val="28"/>
          <w:szCs w:val="28"/>
        </w:rPr>
        <w:t>«Д</w:t>
      </w:r>
      <w:proofErr w:type="gramEnd"/>
      <w:r w:rsidRPr="009846AE">
        <w:rPr>
          <w:rFonts w:ascii="Times New Roman" w:hAnsi="Times New Roman" w:cs="Times New Roman"/>
          <w:iCs/>
          <w:sz w:val="28"/>
          <w:szCs w:val="28"/>
        </w:rPr>
        <w:t>авайте сочиним оперу» (по сюжету сказок «Репка», «Колобок»,«Теремок»).</w:t>
      </w:r>
    </w:p>
    <w:p w:rsidR="00F310CA" w:rsidRPr="00F310CA" w:rsidRDefault="00F310CA" w:rsidP="00805ABC">
      <w:pPr>
        <w:pStyle w:val="1"/>
        <w:shd w:val="clear" w:color="auto" w:fill="auto"/>
        <w:spacing w:before="0" w:line="360" w:lineRule="auto"/>
        <w:ind w:left="20" w:right="20" w:firstLine="380"/>
        <w:rPr>
          <w:rFonts w:ascii="Times New Roman" w:hAnsi="Times New Roman" w:cs="Times New Roman"/>
          <w:iCs/>
          <w:sz w:val="20"/>
          <w:szCs w:val="28"/>
        </w:rPr>
      </w:pPr>
    </w:p>
    <w:p w:rsidR="00282B1E" w:rsidRPr="00282B1E" w:rsidRDefault="00282B1E" w:rsidP="00F310CA">
      <w:pPr>
        <w:spacing w:after="0" w:line="360" w:lineRule="auto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r w:rsidRPr="00282B1E">
        <w:rPr>
          <w:rFonts w:ascii="Times New Roman" w:hAnsi="Times New Roman" w:cs="Times New Roman"/>
          <w:b/>
          <w:iCs/>
          <w:spacing w:val="3"/>
          <w:sz w:val="28"/>
          <w:szCs w:val="28"/>
        </w:rPr>
        <w:t>Раздел 4. «Симфонический оркестр, «биографии» музыкальных</w:t>
      </w:r>
    </w:p>
    <w:p w:rsidR="00282B1E" w:rsidRDefault="003A4836" w:rsidP="00F310CA">
      <w:pPr>
        <w:pStyle w:val="30"/>
        <w:shd w:val="clear" w:color="auto" w:fill="auto"/>
        <w:spacing w:line="360" w:lineRule="auto"/>
        <w:rPr>
          <w:rFonts w:ascii="Times New Roman" w:hAnsi="Times New Roman" w:cs="Times New Roman"/>
          <w:b/>
          <w:iCs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3"/>
          <w:sz w:val="28"/>
          <w:szCs w:val="28"/>
        </w:rPr>
        <w:t>инструментов»</w:t>
      </w:r>
    </w:p>
    <w:p w:rsidR="00282B1E" w:rsidRPr="00282B1E" w:rsidRDefault="00282B1E" w:rsidP="00805ABC">
      <w:pPr>
        <w:spacing w:after="0" w:line="360" w:lineRule="auto"/>
        <w:ind w:left="20" w:firstLine="360"/>
        <w:jc w:val="both"/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</w:pPr>
      <w:r w:rsidRPr="00282B1E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Тема «Симфонический оркестр» (в </w:t>
      </w:r>
      <w:r w:rsidR="003A4836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–</w:t>
      </w:r>
      <w:proofErr w:type="spellStart"/>
      <w:r w:rsidRPr="00282B1E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х</w:t>
      </w:r>
      <w:proofErr w:type="spellEnd"/>
      <w:r w:rsidR="008F3F77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 xml:space="preserve"> </w:t>
      </w:r>
      <w:r w:rsidRPr="00282B1E">
        <w:rPr>
          <w:rFonts w:ascii="Times New Roman" w:hAnsi="Times New Roman" w:cs="Times New Roman"/>
          <w:b/>
          <w:i/>
          <w:iCs/>
          <w:spacing w:val="3"/>
          <w:sz w:val="28"/>
          <w:szCs w:val="28"/>
        </w:rPr>
        <w:t>уроках)</w:t>
      </w:r>
    </w:p>
    <w:p w:rsidR="00921B6E" w:rsidRDefault="00282B1E" w:rsidP="005374FD">
      <w:pPr>
        <w:pStyle w:val="1"/>
        <w:shd w:val="clear" w:color="auto" w:fill="auto"/>
        <w:spacing w:before="0" w:line="360" w:lineRule="auto"/>
        <w:ind w:left="20" w:right="20"/>
        <w:rPr>
          <w:rFonts w:ascii="Times New Roman" w:hAnsi="Times New Roman" w:cs="Times New Roman"/>
          <w:iCs/>
          <w:sz w:val="28"/>
          <w:szCs w:val="28"/>
        </w:rPr>
      </w:pPr>
      <w:r w:rsidRPr="00282B1E">
        <w:rPr>
          <w:rFonts w:ascii="Times New Roman" w:hAnsi="Times New Roman" w:cs="Times New Roman"/>
          <w:iCs/>
          <w:sz w:val="28"/>
          <w:szCs w:val="28"/>
        </w:rPr>
        <w:t>«Биографии» музыкальных инструментов. Партитура. Обобщение и</w:t>
      </w:r>
      <w:r w:rsidRPr="00282B1E">
        <w:rPr>
          <w:rFonts w:ascii="Times New Roman" w:hAnsi="Times New Roman" w:cs="Times New Roman"/>
          <w:iCs/>
          <w:sz w:val="28"/>
          <w:szCs w:val="28"/>
        </w:rPr>
        <w:br/>
        <w:t xml:space="preserve">закрепление материала, изученного в течение третьего года обучения. </w:t>
      </w:r>
      <w:proofErr w:type="gramStart"/>
      <w:r w:rsidRPr="00282B1E">
        <w:rPr>
          <w:rFonts w:ascii="Times New Roman" w:hAnsi="Times New Roman" w:cs="Times New Roman"/>
          <w:iCs/>
          <w:sz w:val="28"/>
          <w:szCs w:val="28"/>
        </w:rPr>
        <w:t>Разбор</w:t>
      </w:r>
      <w:r w:rsidRPr="00282B1E">
        <w:rPr>
          <w:rFonts w:ascii="Times New Roman" w:hAnsi="Times New Roman" w:cs="Times New Roman"/>
          <w:iCs/>
          <w:sz w:val="28"/>
          <w:szCs w:val="28"/>
        </w:rPr>
        <w:br/>
        <w:t xml:space="preserve">оркестровой сюиты как цикла (Э.Григ «Пер </w:t>
      </w:r>
      <w:proofErr w:type="spellStart"/>
      <w:r w:rsidRPr="00282B1E">
        <w:rPr>
          <w:rFonts w:ascii="Times New Roman" w:hAnsi="Times New Roman" w:cs="Times New Roman"/>
          <w:iCs/>
          <w:sz w:val="28"/>
          <w:szCs w:val="28"/>
        </w:rPr>
        <w:t>Понт</w:t>
      </w:r>
      <w:proofErr w:type="spellEnd"/>
      <w:r w:rsidRPr="00282B1E">
        <w:rPr>
          <w:rFonts w:ascii="Times New Roman" w:hAnsi="Times New Roman" w:cs="Times New Roman"/>
          <w:iCs/>
          <w:sz w:val="28"/>
          <w:szCs w:val="28"/>
        </w:rPr>
        <w:t xml:space="preserve">»); Бриттен - </w:t>
      </w:r>
      <w:proofErr w:type="spellStart"/>
      <w:r w:rsidRPr="00282B1E">
        <w:rPr>
          <w:rFonts w:ascii="Times New Roman" w:hAnsi="Times New Roman" w:cs="Times New Roman"/>
          <w:iCs/>
          <w:sz w:val="28"/>
          <w:szCs w:val="28"/>
        </w:rPr>
        <w:t>Пёрселл</w:t>
      </w:r>
      <w:proofErr w:type="spellEnd"/>
      <w:r w:rsidRPr="00282B1E">
        <w:rPr>
          <w:rFonts w:ascii="Times New Roman" w:hAnsi="Times New Roman" w:cs="Times New Roman"/>
          <w:iCs/>
          <w:sz w:val="28"/>
          <w:szCs w:val="28"/>
        </w:rPr>
        <w:br/>
        <w:t xml:space="preserve">«Путешествие по оркестру»; Э.Григ «Танец </w:t>
      </w:r>
      <w:proofErr w:type="spellStart"/>
      <w:r w:rsidRPr="00282B1E">
        <w:rPr>
          <w:rFonts w:ascii="Times New Roman" w:hAnsi="Times New Roman" w:cs="Times New Roman"/>
          <w:iCs/>
          <w:sz w:val="28"/>
          <w:szCs w:val="28"/>
        </w:rPr>
        <w:t>Анитры</w:t>
      </w:r>
      <w:proofErr w:type="spellEnd"/>
      <w:r w:rsidRPr="00282B1E">
        <w:rPr>
          <w:rFonts w:ascii="Times New Roman" w:hAnsi="Times New Roman" w:cs="Times New Roman"/>
          <w:iCs/>
          <w:sz w:val="28"/>
          <w:szCs w:val="28"/>
        </w:rPr>
        <w:t>»; И.С.Бах</w:t>
      </w:r>
      <w:r w:rsidRPr="00282B1E">
        <w:rPr>
          <w:rFonts w:ascii="Times New Roman" w:hAnsi="Times New Roman" w:cs="Times New Roman"/>
          <w:iCs/>
          <w:sz w:val="28"/>
          <w:szCs w:val="28"/>
        </w:rPr>
        <w:br/>
        <w:t>«Бранденбургский концерт №2», фрагмент; Ж.Бизе, опера «</w:t>
      </w:r>
      <w:proofErr w:type="spellStart"/>
      <w:r w:rsidRPr="00282B1E">
        <w:rPr>
          <w:rFonts w:ascii="Times New Roman" w:hAnsi="Times New Roman" w:cs="Times New Roman"/>
          <w:iCs/>
          <w:sz w:val="28"/>
          <w:szCs w:val="28"/>
        </w:rPr>
        <w:t>Кармен</w:t>
      </w:r>
      <w:proofErr w:type="spellEnd"/>
      <w:r w:rsidRPr="00282B1E">
        <w:rPr>
          <w:rFonts w:ascii="Times New Roman" w:hAnsi="Times New Roman" w:cs="Times New Roman"/>
          <w:iCs/>
          <w:sz w:val="28"/>
          <w:szCs w:val="28"/>
        </w:rPr>
        <w:t>»,</w:t>
      </w:r>
      <w:r w:rsidRPr="00282B1E">
        <w:rPr>
          <w:rFonts w:ascii="Times New Roman" w:hAnsi="Times New Roman" w:cs="Times New Roman"/>
          <w:iCs/>
          <w:sz w:val="28"/>
          <w:szCs w:val="28"/>
        </w:rPr>
        <w:br/>
        <w:t>(антракт к 3 действию); В.Моцарт, концерт для валторны №4, часть 3;</w:t>
      </w:r>
      <w:r w:rsidRPr="00282B1E">
        <w:rPr>
          <w:rFonts w:ascii="Times New Roman" w:hAnsi="Times New Roman" w:cs="Times New Roman"/>
          <w:iCs/>
          <w:sz w:val="28"/>
          <w:szCs w:val="28"/>
        </w:rPr>
        <w:br/>
        <w:t>П.Чайковский, балет «Щелкунчик» («Вальс цветов» и «Испанский танец»</w:t>
      </w:r>
      <w:r w:rsidRPr="00282B1E">
        <w:rPr>
          <w:rFonts w:ascii="Times New Roman" w:hAnsi="Times New Roman" w:cs="Times New Roman"/>
          <w:iCs/>
          <w:sz w:val="28"/>
          <w:szCs w:val="28"/>
        </w:rPr>
        <w:br/>
        <w:t>(«Шоколад»));</w:t>
      </w:r>
      <w:proofErr w:type="gramEnd"/>
      <w:r w:rsidR="006767D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82B1E">
        <w:rPr>
          <w:rFonts w:ascii="Times New Roman" w:hAnsi="Times New Roman" w:cs="Times New Roman"/>
          <w:iCs/>
          <w:sz w:val="28"/>
          <w:szCs w:val="28"/>
        </w:rPr>
        <w:t>П.Чайковский, балет «Лебединое озеро» («Неаполитанский</w:t>
      </w:r>
      <w:r w:rsidRPr="00282B1E">
        <w:rPr>
          <w:rFonts w:ascii="Times New Roman" w:hAnsi="Times New Roman" w:cs="Times New Roman"/>
          <w:iCs/>
          <w:sz w:val="28"/>
          <w:szCs w:val="28"/>
        </w:rPr>
        <w:br/>
        <w:t xml:space="preserve">танец»); </w:t>
      </w:r>
      <w:proofErr w:type="spellStart"/>
      <w:r w:rsidRPr="00282B1E">
        <w:rPr>
          <w:rFonts w:ascii="Times New Roman" w:hAnsi="Times New Roman" w:cs="Times New Roman"/>
          <w:iCs/>
          <w:sz w:val="28"/>
          <w:szCs w:val="28"/>
        </w:rPr>
        <w:t>К.В.Глюк</w:t>
      </w:r>
      <w:proofErr w:type="spellEnd"/>
      <w:r w:rsidRPr="00282B1E">
        <w:rPr>
          <w:rFonts w:ascii="Times New Roman" w:hAnsi="Times New Roman" w:cs="Times New Roman"/>
          <w:iCs/>
          <w:sz w:val="28"/>
          <w:szCs w:val="28"/>
        </w:rPr>
        <w:t>, опера «Орфей», мелодия; М.Мусоргский «Рассвет на</w:t>
      </w:r>
      <w:r w:rsidRPr="00282B1E">
        <w:rPr>
          <w:rFonts w:ascii="Times New Roman" w:hAnsi="Times New Roman" w:cs="Times New Roman"/>
          <w:iCs/>
          <w:sz w:val="28"/>
          <w:szCs w:val="28"/>
        </w:rPr>
        <w:br/>
        <w:t>Москве - реке».</w:t>
      </w:r>
      <w:proofErr w:type="gramEnd"/>
    </w:p>
    <w:p w:rsidR="00951BD5" w:rsidRDefault="00951BD5" w:rsidP="005374FD">
      <w:pPr>
        <w:pStyle w:val="1"/>
        <w:shd w:val="clear" w:color="auto" w:fill="auto"/>
        <w:spacing w:before="0" w:line="360" w:lineRule="auto"/>
        <w:ind w:left="20" w:right="20"/>
        <w:rPr>
          <w:rFonts w:ascii="Times New Roman" w:hAnsi="Times New Roman" w:cs="Times New Roman"/>
          <w:iCs/>
          <w:sz w:val="28"/>
          <w:szCs w:val="28"/>
        </w:rPr>
      </w:pPr>
    </w:p>
    <w:p w:rsidR="005374FD" w:rsidRPr="005374FD" w:rsidRDefault="005374FD" w:rsidP="005374FD">
      <w:pPr>
        <w:pStyle w:val="1"/>
        <w:shd w:val="clear" w:color="auto" w:fill="auto"/>
        <w:spacing w:before="0" w:line="360" w:lineRule="auto"/>
        <w:ind w:left="20" w:right="20"/>
        <w:rPr>
          <w:rFonts w:ascii="Times New Roman" w:hAnsi="Times New Roman" w:cs="Times New Roman"/>
          <w:iCs/>
          <w:sz w:val="28"/>
          <w:szCs w:val="28"/>
        </w:rPr>
      </w:pPr>
    </w:p>
    <w:p w:rsidR="00C93D42" w:rsidRDefault="00C93D42" w:rsidP="00805ABC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C93D42">
        <w:rPr>
          <w:rFonts w:ascii="Times New Roman" w:hAnsi="Times New Roman" w:cs="Times New Roman"/>
          <w:b/>
          <w:spacing w:val="3"/>
          <w:sz w:val="28"/>
          <w:szCs w:val="28"/>
          <w:lang w:val="en-US"/>
        </w:rPr>
        <w:lastRenderedPageBreak/>
        <w:t>IV</w:t>
      </w:r>
      <w:proofErr w:type="gramStart"/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. </w:t>
      </w:r>
      <w:r w:rsidRPr="00C93D42">
        <w:rPr>
          <w:rFonts w:ascii="Times New Roman" w:hAnsi="Times New Roman" w:cs="Times New Roman"/>
          <w:b/>
          <w:spacing w:val="3"/>
          <w:sz w:val="28"/>
          <w:szCs w:val="28"/>
        </w:rPr>
        <w:t xml:space="preserve"> Требования</w:t>
      </w:r>
      <w:proofErr w:type="gramEnd"/>
      <w:r w:rsidRPr="00C93D42">
        <w:rPr>
          <w:rFonts w:ascii="Times New Roman" w:hAnsi="Times New Roman" w:cs="Times New Roman"/>
          <w:b/>
          <w:spacing w:val="3"/>
          <w:sz w:val="28"/>
          <w:szCs w:val="28"/>
        </w:rPr>
        <w:t xml:space="preserve"> к уровню подготовки обучающихся.</w:t>
      </w:r>
    </w:p>
    <w:p w:rsidR="00FE6BC4" w:rsidRDefault="00FE6BC4" w:rsidP="00805ABC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93D42" w:rsidRDefault="00475D01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Результатом трё</w:t>
      </w:r>
      <w:r w:rsidR="00921B6E" w:rsidRPr="00EB727C">
        <w:rPr>
          <w:rFonts w:ascii="Times New Roman" w:hAnsi="Times New Roman" w:cs="Times New Roman"/>
          <w:spacing w:val="3"/>
          <w:sz w:val="28"/>
          <w:szCs w:val="28"/>
        </w:rPr>
        <w:t>хгодичного курса по программе «Слушания музыки»</w:t>
      </w:r>
      <w:r w:rsidR="00793FBB">
        <w:rPr>
          <w:rFonts w:ascii="Times New Roman" w:hAnsi="Times New Roman" w:cs="Times New Roman"/>
          <w:spacing w:val="3"/>
          <w:sz w:val="28"/>
          <w:szCs w:val="28"/>
        </w:rPr>
        <w:t xml:space="preserve"> является приобретений учащихся в процессе обучения следующих знаний, навыков и умений.</w:t>
      </w:r>
    </w:p>
    <w:p w:rsidR="00793FBB" w:rsidRDefault="00E92357" w:rsidP="00805AB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Наличие первоначальных знаний о музыке, как виде искусства, её основных составляющих, в том числе о музыкальных инструментах, исполнительск</w:t>
      </w:r>
      <w:r w:rsidR="006542E1">
        <w:rPr>
          <w:rFonts w:ascii="Times New Roman" w:hAnsi="Times New Roman" w:cs="Times New Roman"/>
          <w:spacing w:val="3"/>
          <w:sz w:val="28"/>
          <w:szCs w:val="28"/>
        </w:rPr>
        <w:t>и</w:t>
      </w:r>
      <w:r>
        <w:rPr>
          <w:rFonts w:ascii="Times New Roman" w:hAnsi="Times New Roman" w:cs="Times New Roman"/>
          <w:spacing w:val="3"/>
          <w:sz w:val="28"/>
          <w:szCs w:val="28"/>
        </w:rPr>
        <w:t>х коллективах (хоровых, оркестровых)</w:t>
      </w:r>
      <w:r w:rsidR="006542E1">
        <w:rPr>
          <w:rFonts w:ascii="Times New Roman" w:hAnsi="Times New Roman" w:cs="Times New Roman"/>
          <w:spacing w:val="3"/>
          <w:sz w:val="28"/>
          <w:szCs w:val="28"/>
        </w:rPr>
        <w:t>, основных жанрах.</w:t>
      </w:r>
    </w:p>
    <w:p w:rsidR="006542E1" w:rsidRDefault="006542E1" w:rsidP="00805AB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Способы проявить эмоциональное сопереживание в процессе восприятия музыкального произведения</w:t>
      </w:r>
      <w:r w:rsidR="0009057B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09057B" w:rsidRDefault="003F67A7" w:rsidP="00805ABC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Умение проанализировать и рассказать о своем впечатлении от прослушанного музыкального произведения</w:t>
      </w:r>
      <w:r w:rsidR="00A939FC">
        <w:rPr>
          <w:rFonts w:ascii="Times New Roman" w:hAnsi="Times New Roman" w:cs="Times New Roman"/>
          <w:spacing w:val="3"/>
          <w:sz w:val="28"/>
          <w:szCs w:val="28"/>
        </w:rPr>
        <w:t>, провести ассоциативные связи с фактами своего жизненного опыта или произведения других видов искусств.</w:t>
      </w:r>
    </w:p>
    <w:p w:rsidR="00BC562B" w:rsidRDefault="00BC562B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p w:rsidR="00E12CC8" w:rsidRDefault="006767D2" w:rsidP="006767D2">
      <w:pPr>
        <w:spacing w:after="0" w:line="360" w:lineRule="auto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                         </w:t>
      </w:r>
      <w:r w:rsidR="00E12CC8" w:rsidRPr="00C93D42">
        <w:rPr>
          <w:rFonts w:ascii="Times New Roman" w:hAnsi="Times New Roman" w:cs="Times New Roman"/>
          <w:b/>
          <w:spacing w:val="3"/>
          <w:sz w:val="28"/>
          <w:szCs w:val="28"/>
          <w:lang w:val="en-US"/>
        </w:rPr>
        <w:t>V</w:t>
      </w:r>
      <w:r w:rsidR="00E12CC8">
        <w:rPr>
          <w:rFonts w:ascii="Times New Roman" w:hAnsi="Times New Roman" w:cs="Times New Roman"/>
          <w:b/>
          <w:spacing w:val="3"/>
          <w:sz w:val="28"/>
          <w:szCs w:val="28"/>
        </w:rPr>
        <w:t xml:space="preserve">. Формы и </w:t>
      </w:r>
      <w:r w:rsidR="00FD709A">
        <w:rPr>
          <w:rFonts w:ascii="Times New Roman" w:hAnsi="Times New Roman" w:cs="Times New Roman"/>
          <w:b/>
          <w:spacing w:val="3"/>
          <w:sz w:val="28"/>
          <w:szCs w:val="28"/>
        </w:rPr>
        <w:t>методы контроля, система оценок</w:t>
      </w:r>
    </w:p>
    <w:p w:rsidR="00E12CC8" w:rsidRDefault="00E12CC8" w:rsidP="00805ABC">
      <w:p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</w:p>
    <w:p w:rsidR="003078D9" w:rsidRDefault="003078D9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Оценка количества реализации учебного предмета является составной частью содержания «Слушания музыки»</w:t>
      </w:r>
      <w:r w:rsidR="001B3DCF">
        <w:rPr>
          <w:rFonts w:ascii="Times New Roman" w:hAnsi="Times New Roman" w:cs="Times New Roman"/>
          <w:spacing w:val="3"/>
          <w:sz w:val="28"/>
          <w:szCs w:val="28"/>
        </w:rPr>
        <w:t xml:space="preserve"> и включает в себя текущий контроль успеваемости</w:t>
      </w:r>
      <w:r w:rsidR="00085FC8">
        <w:rPr>
          <w:rFonts w:ascii="Times New Roman" w:hAnsi="Times New Roman" w:cs="Times New Roman"/>
          <w:spacing w:val="3"/>
          <w:sz w:val="28"/>
          <w:szCs w:val="28"/>
        </w:rPr>
        <w:t xml:space="preserve"> и промежуточную  аттестацию обучающихся.</w:t>
      </w:r>
    </w:p>
    <w:p w:rsidR="00085FC8" w:rsidRDefault="00085FC8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Контроль знаний, умений и навыков обучающихся обеспечивает оперативное управление</w:t>
      </w:r>
      <w:r w:rsidR="00D27934">
        <w:rPr>
          <w:rFonts w:ascii="Times New Roman" w:hAnsi="Times New Roman" w:cs="Times New Roman"/>
          <w:spacing w:val="3"/>
          <w:sz w:val="28"/>
          <w:szCs w:val="28"/>
        </w:rPr>
        <w:t xml:space="preserve">  учебным процессом и выполняет обучающую проверочную, воспитательную и корректирующую функции.</w:t>
      </w:r>
    </w:p>
    <w:p w:rsidR="00D27934" w:rsidRDefault="00D27934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A6262">
        <w:rPr>
          <w:rFonts w:ascii="Times New Roman" w:hAnsi="Times New Roman" w:cs="Times New Roman"/>
          <w:b/>
          <w:spacing w:val="3"/>
          <w:sz w:val="28"/>
          <w:szCs w:val="28"/>
        </w:rPr>
        <w:t>Формы текущего контроля: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устные опросы, письменные работы, контрольные работы.</w:t>
      </w:r>
    </w:p>
    <w:p w:rsidR="006375D2" w:rsidRDefault="006375D2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BA6262">
        <w:rPr>
          <w:rFonts w:ascii="Times New Roman" w:hAnsi="Times New Roman" w:cs="Times New Roman"/>
          <w:b/>
          <w:spacing w:val="3"/>
          <w:sz w:val="28"/>
          <w:szCs w:val="28"/>
        </w:rPr>
        <w:t>Формы промежуточной аттестации: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контрольные уроки.</w:t>
      </w:r>
    </w:p>
    <w:p w:rsidR="001012E7" w:rsidRPr="00F310CA" w:rsidRDefault="001012E7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10"/>
          <w:szCs w:val="28"/>
        </w:rPr>
      </w:pPr>
    </w:p>
    <w:p w:rsidR="006375D2" w:rsidRPr="001012E7" w:rsidRDefault="006375D2" w:rsidP="00805ABC">
      <w:pPr>
        <w:spacing w:after="0" w:line="360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1012E7">
        <w:rPr>
          <w:rFonts w:ascii="Times New Roman" w:hAnsi="Times New Roman" w:cs="Times New Roman"/>
          <w:b/>
          <w:spacing w:val="3"/>
          <w:sz w:val="28"/>
          <w:szCs w:val="28"/>
        </w:rPr>
        <w:t>Содержание текущего контроля знаний, умений и навыков.</w:t>
      </w:r>
    </w:p>
    <w:p w:rsidR="006375D2" w:rsidRDefault="009B57FC" w:rsidP="00805AB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Дети слушают музыкальное произведение (без комментариев педагога и без объявления названия), а затем дают характеристику темам и </w:t>
      </w:r>
      <w:r w:rsidR="002F5063">
        <w:rPr>
          <w:rFonts w:ascii="Times New Roman" w:hAnsi="Times New Roman" w:cs="Times New Roman"/>
          <w:spacing w:val="3"/>
          <w:sz w:val="28"/>
          <w:szCs w:val="28"/>
        </w:rPr>
        <w:t>обобщенную характеристику музыкального образа.</w:t>
      </w:r>
    </w:p>
    <w:p w:rsidR="00FE334F" w:rsidRDefault="00FE334F" w:rsidP="00805AB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Сочинение музыкальных примеров (по верному замечанию Б. Яворского: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    -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«Сочинение музыкальных примеров</w:t>
      </w:r>
      <w:r w:rsidR="00E46679">
        <w:rPr>
          <w:rFonts w:ascii="Times New Roman" w:hAnsi="Times New Roman" w:cs="Times New Roman"/>
          <w:spacing w:val="3"/>
          <w:sz w:val="28"/>
          <w:szCs w:val="28"/>
        </w:rPr>
        <w:t xml:space="preserve"> не столько продукт творчества, сколько сам процесс овладения музыкальной речью»</w:t>
      </w:r>
      <w:r w:rsidR="008A1FAA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7F576D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</w:p>
    <w:p w:rsidR="00E46679" w:rsidRDefault="00E106B2" w:rsidP="00805AB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Рисование к тем или иным темам.</w:t>
      </w:r>
    </w:p>
    <w:p w:rsidR="00E106B2" w:rsidRDefault="00E106B2" w:rsidP="00805AB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Подбор эпитетов к музыкальному произведению.</w:t>
      </w:r>
    </w:p>
    <w:p w:rsidR="00E106B2" w:rsidRDefault="00E106B2" w:rsidP="00805ABC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Тесты (выбор нужного слова из данных, или поставить правильный термин в нужном месте).</w:t>
      </w:r>
    </w:p>
    <w:p w:rsidR="00E60586" w:rsidRPr="00951BD5" w:rsidRDefault="00E106B2" w:rsidP="006767D2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Письменная работа (с целью закрепления пройденных тем на незнакомом музыкальном материале: определение жанра, элементов музыкальной речи, способствующих созданию образа).</w:t>
      </w:r>
    </w:p>
    <w:p w:rsidR="002107B4" w:rsidRPr="001012E7" w:rsidRDefault="006767D2" w:rsidP="000E7E9F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                          </w:t>
      </w:r>
      <w:r w:rsidR="00E106B2" w:rsidRPr="001012E7">
        <w:rPr>
          <w:rFonts w:ascii="Times New Roman" w:hAnsi="Times New Roman" w:cs="Times New Roman"/>
          <w:b/>
          <w:spacing w:val="3"/>
          <w:sz w:val="28"/>
          <w:szCs w:val="28"/>
        </w:rPr>
        <w:t>Содержание промежуточной аттестации:</w:t>
      </w:r>
    </w:p>
    <w:p w:rsidR="00E106B2" w:rsidRDefault="00E16059" w:rsidP="002107B4">
      <w:pPr>
        <w:pStyle w:val="a3"/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Письменные задания на протяжении всех трёх лет. В 1 классе – практические ответы </w:t>
      </w:r>
      <w:r w:rsidRPr="006358EC">
        <w:rPr>
          <w:rFonts w:ascii="Times New Roman" w:hAnsi="Times New Roman" w:cs="Times New Roman"/>
          <w:spacing w:val="3"/>
          <w:sz w:val="28"/>
          <w:szCs w:val="28"/>
        </w:rPr>
        <w:t xml:space="preserve">на вопросы </w:t>
      </w:r>
      <w:r w:rsidR="006358EC" w:rsidRPr="006358EC">
        <w:rPr>
          <w:rFonts w:ascii="Times New Roman" w:hAnsi="Times New Roman" w:cs="Times New Roman"/>
          <w:spacing w:val="3"/>
          <w:sz w:val="28"/>
          <w:szCs w:val="28"/>
        </w:rPr>
        <w:t xml:space="preserve">о </w:t>
      </w:r>
      <w:r w:rsidRPr="006358EC">
        <w:rPr>
          <w:rFonts w:ascii="Times New Roman" w:hAnsi="Times New Roman" w:cs="Times New Roman"/>
          <w:spacing w:val="3"/>
          <w:sz w:val="28"/>
          <w:szCs w:val="28"/>
        </w:rPr>
        <w:t>подбор</w:t>
      </w:r>
      <w:r w:rsidR="006358EC" w:rsidRPr="006358EC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6358EC">
        <w:rPr>
          <w:rFonts w:ascii="Times New Roman" w:hAnsi="Times New Roman" w:cs="Times New Roman"/>
          <w:spacing w:val="3"/>
          <w:sz w:val="28"/>
          <w:szCs w:val="28"/>
        </w:rPr>
        <w:t xml:space="preserve"> эпитетов</w:t>
      </w:r>
      <w:r w:rsidR="00152729">
        <w:rPr>
          <w:rFonts w:ascii="Times New Roman" w:hAnsi="Times New Roman" w:cs="Times New Roman"/>
          <w:spacing w:val="3"/>
          <w:sz w:val="28"/>
          <w:szCs w:val="28"/>
        </w:rPr>
        <w:t xml:space="preserve"> к музыкальным произведениям</w:t>
      </w:r>
      <w:r w:rsidR="008131C3">
        <w:rPr>
          <w:rFonts w:ascii="Times New Roman" w:hAnsi="Times New Roman" w:cs="Times New Roman"/>
          <w:spacing w:val="3"/>
          <w:sz w:val="28"/>
          <w:szCs w:val="28"/>
        </w:rPr>
        <w:t>;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во 2-м классе – характеристика </w:t>
      </w:r>
      <w:r w:rsidR="008130C9">
        <w:rPr>
          <w:rFonts w:ascii="Times New Roman" w:hAnsi="Times New Roman" w:cs="Times New Roman"/>
          <w:spacing w:val="3"/>
          <w:sz w:val="28"/>
          <w:szCs w:val="28"/>
        </w:rPr>
        <w:t>образа в опоре на средства выразительности, определение приемов развития</w:t>
      </w:r>
      <w:r w:rsidR="00F43164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8F3F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60DFE">
        <w:rPr>
          <w:rFonts w:ascii="Times New Roman" w:hAnsi="Times New Roman" w:cs="Times New Roman"/>
          <w:spacing w:val="3"/>
          <w:sz w:val="28"/>
          <w:szCs w:val="28"/>
        </w:rPr>
        <w:t>динамическая и эмоциональная характеристика музыкальной ткани</w:t>
      </w:r>
      <w:r w:rsidR="008130C9">
        <w:rPr>
          <w:rFonts w:ascii="Times New Roman" w:hAnsi="Times New Roman" w:cs="Times New Roman"/>
          <w:spacing w:val="3"/>
          <w:sz w:val="28"/>
          <w:szCs w:val="28"/>
        </w:rPr>
        <w:t>; в 3-м классе – небольшие работы по теме «Жанры и их признаки»,  приемы развития, форма с характеристикой музыкально-образного содержания.</w:t>
      </w:r>
    </w:p>
    <w:p w:rsidR="008130C9" w:rsidRDefault="008130C9" w:rsidP="00805ABC">
      <w:pPr>
        <w:pStyle w:val="a3"/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Итоговой работой по предмету «Слушание музыки», является заключительная письмен</w:t>
      </w:r>
      <w:r w:rsidR="004A2D66">
        <w:rPr>
          <w:rFonts w:ascii="Times New Roman" w:hAnsi="Times New Roman" w:cs="Times New Roman"/>
          <w:spacing w:val="3"/>
          <w:sz w:val="28"/>
          <w:szCs w:val="28"/>
        </w:rPr>
        <w:t>ная работа</w:t>
      </w:r>
      <w:r w:rsidR="008D5FA3">
        <w:rPr>
          <w:rFonts w:ascii="Times New Roman" w:hAnsi="Times New Roman" w:cs="Times New Roman"/>
          <w:spacing w:val="3"/>
          <w:sz w:val="28"/>
          <w:szCs w:val="28"/>
        </w:rPr>
        <w:t xml:space="preserve"> в 3 классе. На итоговую работу отводится целый урок (1 час). </w:t>
      </w:r>
      <w:r w:rsidR="0006370C">
        <w:rPr>
          <w:rFonts w:ascii="Times New Roman" w:hAnsi="Times New Roman" w:cs="Times New Roman"/>
          <w:spacing w:val="3"/>
          <w:sz w:val="28"/>
          <w:szCs w:val="28"/>
        </w:rPr>
        <w:t>В предварительной беседе</w:t>
      </w:r>
      <w:r w:rsidR="008F3F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06370C">
        <w:rPr>
          <w:rFonts w:ascii="Times New Roman" w:hAnsi="Times New Roman" w:cs="Times New Roman"/>
          <w:spacing w:val="3"/>
          <w:sz w:val="28"/>
          <w:szCs w:val="28"/>
        </w:rPr>
        <w:t>вспоминаются  почти весь пройденный за год материал: первичные жанры, приемы развития, простые формы.  Д</w:t>
      </w:r>
      <w:r w:rsidR="00B75926">
        <w:rPr>
          <w:rFonts w:ascii="Times New Roman" w:hAnsi="Times New Roman" w:cs="Times New Roman"/>
          <w:spacing w:val="3"/>
          <w:sz w:val="28"/>
          <w:szCs w:val="28"/>
        </w:rPr>
        <w:t>аются прослушивания музыкального произведения. Перед каждым прослушиванием ставятся вопросы</w:t>
      </w:r>
      <w:r w:rsidR="0025240F">
        <w:rPr>
          <w:rFonts w:ascii="Times New Roman" w:hAnsi="Times New Roman" w:cs="Times New Roman"/>
          <w:spacing w:val="3"/>
          <w:sz w:val="28"/>
          <w:szCs w:val="28"/>
        </w:rPr>
        <w:t>, например:</w:t>
      </w:r>
    </w:p>
    <w:p w:rsidR="008131C3" w:rsidRDefault="00C511B8" w:rsidP="00805AB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lastRenderedPageBreak/>
        <w:t>На что похожа тема, есть  ли у неё  вступление, какие  приёмы развития в ней слышны и насколько</w:t>
      </w:r>
      <w:r w:rsidR="00D82D2A">
        <w:rPr>
          <w:rFonts w:ascii="Times New Roman" w:hAnsi="Times New Roman" w:cs="Times New Roman"/>
          <w:spacing w:val="3"/>
          <w:sz w:val="28"/>
          <w:szCs w:val="28"/>
        </w:rPr>
        <w:t xml:space="preserve"> они для неё характерны, а также есть ли вторая тема</w:t>
      </w:r>
      <w:r w:rsidR="006F3F61"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6F3F61" w:rsidRDefault="006F3F61" w:rsidP="00805AB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Каков эмоциональный строй темы, образ, главные выразительные средства,  характер развития;</w:t>
      </w:r>
    </w:p>
    <w:p w:rsidR="006F3F61" w:rsidRDefault="007A0511" w:rsidP="00805ABC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Какие изменения происходят  в развитии темы, есть ли в ней кульминация, каков её характер. Самое главное – учащимся  самим  дать пьесе название в качестве обобщения чрез жанр, охватить форму целиком, дать характеристику образа</w:t>
      </w:r>
      <w:r w:rsidR="00BE6FA7">
        <w:rPr>
          <w:rFonts w:ascii="Times New Roman" w:hAnsi="Times New Roman" w:cs="Times New Roman"/>
          <w:spacing w:val="3"/>
          <w:sz w:val="28"/>
          <w:szCs w:val="28"/>
        </w:rPr>
        <w:t xml:space="preserve"> в точных эпитетах и в определении </w:t>
      </w:r>
      <w:r w:rsidR="004E0539">
        <w:rPr>
          <w:rFonts w:ascii="Times New Roman" w:hAnsi="Times New Roman" w:cs="Times New Roman"/>
          <w:spacing w:val="3"/>
          <w:sz w:val="28"/>
          <w:szCs w:val="28"/>
        </w:rPr>
        <w:t>главных выразительных средств, описать процесс развития.</w:t>
      </w:r>
    </w:p>
    <w:p w:rsidR="002107B4" w:rsidRDefault="004E0539" w:rsidP="002107B4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E0539">
        <w:rPr>
          <w:rFonts w:ascii="Times New Roman" w:hAnsi="Times New Roman" w:cs="Times New Roman"/>
          <w:spacing w:val="3"/>
          <w:sz w:val="28"/>
          <w:szCs w:val="28"/>
        </w:rPr>
        <w:t xml:space="preserve">Примерный список воспроизведений для итоговой работы по предмету </w:t>
      </w:r>
    </w:p>
    <w:p w:rsidR="004E0539" w:rsidRDefault="004E0539" w:rsidP="002107B4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E0539">
        <w:rPr>
          <w:rFonts w:ascii="Times New Roman" w:hAnsi="Times New Roman" w:cs="Times New Roman"/>
          <w:spacing w:val="3"/>
          <w:sz w:val="28"/>
          <w:szCs w:val="28"/>
        </w:rPr>
        <w:t>«Слушание музыки»</w:t>
      </w:r>
      <w:r w:rsidR="00772A65">
        <w:rPr>
          <w:rFonts w:ascii="Times New Roman" w:hAnsi="Times New Roman" w:cs="Times New Roman"/>
          <w:spacing w:val="3"/>
          <w:sz w:val="28"/>
          <w:szCs w:val="28"/>
        </w:rPr>
        <w:t>:</w:t>
      </w:r>
    </w:p>
    <w:p w:rsidR="00772A65" w:rsidRDefault="00140BA1" w:rsidP="00805ABC">
      <w:pPr>
        <w:pStyle w:val="a3"/>
        <w:numPr>
          <w:ilvl w:val="0"/>
          <w:numId w:val="20"/>
        </w:numPr>
        <w:spacing w:after="0" w:line="360" w:lineRule="auto"/>
        <w:ind w:left="141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Одна из пьес «Детского альбома» П. Чайковского.</w:t>
      </w:r>
    </w:p>
    <w:p w:rsidR="00140BA1" w:rsidRDefault="00140BA1" w:rsidP="00805ABC">
      <w:pPr>
        <w:pStyle w:val="a3"/>
        <w:numPr>
          <w:ilvl w:val="0"/>
          <w:numId w:val="20"/>
        </w:numPr>
        <w:spacing w:after="0" w:line="360" w:lineRule="auto"/>
        <w:ind w:left="141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Одна из пьес «Детской музыки» С. Прокофьева</w:t>
      </w:r>
    </w:p>
    <w:p w:rsidR="00140BA1" w:rsidRDefault="00140BA1" w:rsidP="00805ABC">
      <w:pPr>
        <w:pStyle w:val="a3"/>
        <w:numPr>
          <w:ilvl w:val="0"/>
          <w:numId w:val="20"/>
        </w:numPr>
        <w:spacing w:after="0" w:line="360" w:lineRule="auto"/>
        <w:ind w:left="141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Одна из пьес «Восьми русских народных песен» А.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Лядова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140BA1" w:rsidRDefault="00140BA1" w:rsidP="00805ABC">
      <w:pPr>
        <w:pStyle w:val="a3"/>
        <w:numPr>
          <w:ilvl w:val="0"/>
          <w:numId w:val="20"/>
        </w:numPr>
        <w:spacing w:after="0" w:line="360" w:lineRule="auto"/>
        <w:ind w:left="141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«Рассвет на Москве-реке»  М. Мусоргского.</w:t>
      </w:r>
    </w:p>
    <w:p w:rsidR="00140BA1" w:rsidRDefault="00140BA1" w:rsidP="00805ABC">
      <w:pPr>
        <w:pStyle w:val="a3"/>
        <w:numPr>
          <w:ilvl w:val="0"/>
          <w:numId w:val="20"/>
        </w:numPr>
        <w:spacing w:after="0" w:line="360" w:lineRule="auto"/>
        <w:ind w:left="141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Фр</w:t>
      </w:r>
      <w:r w:rsidR="00844A60">
        <w:rPr>
          <w:rFonts w:ascii="Times New Roman" w:hAnsi="Times New Roman" w:cs="Times New Roman"/>
          <w:spacing w:val="3"/>
          <w:sz w:val="28"/>
          <w:szCs w:val="28"/>
        </w:rPr>
        <w:t>а</w:t>
      </w:r>
      <w:r>
        <w:rPr>
          <w:rFonts w:ascii="Times New Roman" w:hAnsi="Times New Roman" w:cs="Times New Roman"/>
          <w:spacing w:val="3"/>
          <w:sz w:val="28"/>
          <w:szCs w:val="28"/>
        </w:rPr>
        <w:t>гмент «Детской симфонии» Й. Гайдна.</w:t>
      </w:r>
    </w:p>
    <w:p w:rsidR="00140BA1" w:rsidRDefault="00700DB4" w:rsidP="00805ABC">
      <w:pPr>
        <w:pStyle w:val="a3"/>
        <w:numPr>
          <w:ilvl w:val="0"/>
          <w:numId w:val="20"/>
        </w:numPr>
        <w:spacing w:after="0" w:line="360" w:lineRule="auto"/>
        <w:ind w:left="141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Одна из пьес «Детской музыки»</w:t>
      </w:r>
      <w:r w:rsidR="00FF7994">
        <w:rPr>
          <w:rFonts w:ascii="Times New Roman" w:hAnsi="Times New Roman" w:cs="Times New Roman"/>
          <w:spacing w:val="3"/>
          <w:sz w:val="28"/>
          <w:szCs w:val="28"/>
        </w:rPr>
        <w:t xml:space="preserve"> Г</w:t>
      </w:r>
      <w:r>
        <w:rPr>
          <w:rFonts w:ascii="Times New Roman" w:hAnsi="Times New Roman" w:cs="Times New Roman"/>
          <w:spacing w:val="3"/>
          <w:sz w:val="28"/>
          <w:szCs w:val="28"/>
        </w:rPr>
        <w:t>. Свиридова.</w:t>
      </w:r>
    </w:p>
    <w:p w:rsidR="00141368" w:rsidRDefault="00700DB4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Устные ответы,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творческие задания, выполненные учащимис</w:t>
      </w:r>
      <w:r w:rsidR="00141368">
        <w:rPr>
          <w:rFonts w:ascii="Times New Roman" w:hAnsi="Times New Roman" w:cs="Times New Roman"/>
          <w:spacing w:val="3"/>
          <w:sz w:val="28"/>
          <w:szCs w:val="28"/>
        </w:rPr>
        <w:t>я в классе и дома оцениваю</w:t>
      </w:r>
      <w:r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141368">
        <w:rPr>
          <w:rFonts w:ascii="Times New Roman" w:hAnsi="Times New Roman" w:cs="Times New Roman"/>
          <w:spacing w:val="3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 xml:space="preserve"> по пятибалльной системе.</w:t>
      </w:r>
    </w:p>
    <w:p w:rsidR="00C541ED" w:rsidRPr="00951BD5" w:rsidRDefault="00266D89" w:rsidP="00951BD5">
      <w:pPr>
        <w:spacing w:after="0" w:line="360" w:lineRule="auto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                         </w:t>
      </w:r>
      <w:r w:rsidR="00224F7F">
        <w:rPr>
          <w:rFonts w:ascii="Times New Roman" w:hAnsi="Times New Roman" w:cs="Times New Roman"/>
          <w:b/>
          <w:spacing w:val="3"/>
          <w:sz w:val="28"/>
          <w:szCs w:val="28"/>
          <w:lang w:val="en-US"/>
        </w:rPr>
        <w:t>VI</w:t>
      </w:r>
      <w:r w:rsidR="002107B4">
        <w:rPr>
          <w:rFonts w:ascii="Times New Roman" w:hAnsi="Times New Roman" w:cs="Times New Roman"/>
          <w:b/>
          <w:spacing w:val="3"/>
          <w:sz w:val="28"/>
          <w:szCs w:val="28"/>
        </w:rPr>
        <w:t>.</w:t>
      </w:r>
      <w:r w:rsidR="002226CE" w:rsidRPr="00224F7F">
        <w:rPr>
          <w:rFonts w:ascii="Times New Roman" w:hAnsi="Times New Roman" w:cs="Times New Roman"/>
          <w:b/>
          <w:spacing w:val="3"/>
          <w:sz w:val="28"/>
          <w:szCs w:val="28"/>
        </w:rPr>
        <w:t>Методическо</w:t>
      </w:r>
      <w:r w:rsidR="002E2ED5">
        <w:rPr>
          <w:rFonts w:ascii="Times New Roman" w:hAnsi="Times New Roman" w:cs="Times New Roman"/>
          <w:b/>
          <w:spacing w:val="3"/>
          <w:sz w:val="28"/>
          <w:szCs w:val="28"/>
        </w:rPr>
        <w:t>е обеспечение учебного процесса</w:t>
      </w:r>
    </w:p>
    <w:p w:rsidR="00C541ED" w:rsidRPr="003D39BF" w:rsidRDefault="00C541ED" w:rsidP="00805ABC">
      <w:p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D39BF">
        <w:rPr>
          <w:rFonts w:ascii="Times New Roman" w:hAnsi="Times New Roman" w:cs="Times New Roman"/>
          <w:spacing w:val="3"/>
          <w:sz w:val="28"/>
          <w:szCs w:val="28"/>
        </w:rPr>
        <w:t>В основу преподавания положена вопрос - ответная (или</w:t>
      </w:r>
      <w:r w:rsidR="006767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39BF">
        <w:rPr>
          <w:rFonts w:ascii="Times New Roman" w:hAnsi="Times New Roman" w:cs="Times New Roman"/>
          <w:spacing w:val="3"/>
          <w:sz w:val="28"/>
          <w:szCs w:val="28"/>
        </w:rPr>
        <w:t>«проблемная») методика,</w:t>
      </w:r>
      <w:r w:rsidR="006767D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3D39BF">
        <w:rPr>
          <w:rFonts w:ascii="Times New Roman" w:hAnsi="Times New Roman" w:cs="Times New Roman"/>
          <w:spacing w:val="3"/>
          <w:sz w:val="28"/>
          <w:szCs w:val="28"/>
        </w:rPr>
        <w:t>дополненная игровыми упражнениями.</w:t>
      </w:r>
    </w:p>
    <w:p w:rsidR="00C541ED" w:rsidRPr="00C541ED" w:rsidRDefault="00C541ED" w:rsidP="00805AB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541ED">
        <w:rPr>
          <w:rFonts w:ascii="Times New Roman" w:hAnsi="Times New Roman" w:cs="Times New Roman"/>
          <w:spacing w:val="3"/>
          <w:sz w:val="28"/>
          <w:szCs w:val="28"/>
        </w:rPr>
        <w:t>Перед прослушиванием музыкального произведения необходимо провести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br/>
        <w:t>большую подготовительную работу в форме различных игровых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br/>
        <w:t>упражнений, помогающих усвоить отдельные элементы, приёмы развития и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br/>
        <w:t>порядок изложения материала.</w:t>
      </w:r>
    </w:p>
    <w:p w:rsidR="00C541ED" w:rsidRPr="003D39BF" w:rsidRDefault="00C541ED" w:rsidP="00805AB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541ED">
        <w:rPr>
          <w:rFonts w:ascii="Times New Roman" w:hAnsi="Times New Roman" w:cs="Times New Roman"/>
          <w:spacing w:val="3"/>
          <w:sz w:val="28"/>
          <w:szCs w:val="28"/>
        </w:rPr>
        <w:t>Прослушивание непосредственно крупного музыкального произведения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br/>
        <w:t>(например, части симфонии или сонаты, вариаций или увертюры</w:t>
      </w:r>
      <w:proofErr w:type="gramStart"/>
      <w:r w:rsidRPr="00C541ED">
        <w:rPr>
          <w:rFonts w:ascii="Times New Roman" w:hAnsi="Times New Roman" w:cs="Times New Roman"/>
          <w:spacing w:val="3"/>
          <w:sz w:val="28"/>
          <w:szCs w:val="28"/>
        </w:rPr>
        <w:t>)</w:t>
      </w:r>
      <w:r w:rsidRPr="003D39BF">
        <w:rPr>
          <w:rFonts w:ascii="Times New Roman" w:hAnsi="Times New Roman" w:cs="Times New Roman"/>
          <w:spacing w:val="3"/>
          <w:sz w:val="28"/>
          <w:szCs w:val="28"/>
        </w:rPr>
        <w:t>ц</w:t>
      </w:r>
      <w:proofErr w:type="gramEnd"/>
      <w:r w:rsidRPr="003D39BF">
        <w:rPr>
          <w:rFonts w:ascii="Times New Roman" w:hAnsi="Times New Roman" w:cs="Times New Roman"/>
          <w:spacing w:val="3"/>
          <w:sz w:val="28"/>
          <w:szCs w:val="28"/>
        </w:rPr>
        <w:t xml:space="preserve">елесообразно разделить на несколько этапов, прослушивая </w:t>
      </w:r>
      <w:r w:rsidRPr="003D39BF">
        <w:rPr>
          <w:rFonts w:ascii="Times New Roman" w:hAnsi="Times New Roman" w:cs="Times New Roman"/>
          <w:spacing w:val="3"/>
          <w:sz w:val="28"/>
          <w:szCs w:val="28"/>
        </w:rPr>
        <w:lastRenderedPageBreak/>
        <w:t>произведение</w:t>
      </w:r>
      <w:r w:rsidRPr="003D39BF">
        <w:rPr>
          <w:rFonts w:ascii="Times New Roman" w:hAnsi="Times New Roman" w:cs="Times New Roman"/>
          <w:spacing w:val="3"/>
          <w:sz w:val="28"/>
          <w:szCs w:val="28"/>
        </w:rPr>
        <w:br/>
        <w:t>сначала небольшими фрагментами, а затем от начала до конца.</w:t>
      </w:r>
    </w:p>
    <w:p w:rsidR="00C541ED" w:rsidRPr="00C541ED" w:rsidRDefault="00C541ED" w:rsidP="00805AB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541ED">
        <w:rPr>
          <w:rFonts w:ascii="Times New Roman" w:hAnsi="Times New Roman" w:cs="Times New Roman"/>
          <w:spacing w:val="3"/>
          <w:sz w:val="28"/>
          <w:szCs w:val="28"/>
        </w:rPr>
        <w:t>Прослушивание каждого музыкального произведения подчиняется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br/>
        <w:t>определённой цели: сосредоточить внимание на небольшом круге средств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br/>
        <w:t>музыкальной выразительности, следует наб</w:t>
      </w:r>
      <w:r w:rsidR="003D39BF">
        <w:rPr>
          <w:rFonts w:ascii="Times New Roman" w:hAnsi="Times New Roman" w:cs="Times New Roman"/>
          <w:spacing w:val="3"/>
          <w:sz w:val="28"/>
          <w:szCs w:val="28"/>
        </w:rPr>
        <w:t xml:space="preserve">людать за их изменением на всём 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t>протяжении звучания произведения.</w:t>
      </w:r>
    </w:p>
    <w:p w:rsidR="00C541ED" w:rsidRPr="00C541ED" w:rsidRDefault="00C541ED" w:rsidP="00805ABC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541ED">
        <w:rPr>
          <w:rFonts w:ascii="Times New Roman" w:hAnsi="Times New Roman" w:cs="Times New Roman"/>
          <w:spacing w:val="3"/>
          <w:sz w:val="28"/>
          <w:szCs w:val="28"/>
        </w:rPr>
        <w:t>Необходимо помнить, что любая аналитическая деятельность учащихся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br/>
        <w:t>должна вытекать непосредственно из восприятия характера музыки. Только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br/>
        <w:t>пробудив фантазию и интерес, можно включить их в обучающую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br/>
        <w:t>деятельность.</w:t>
      </w:r>
    </w:p>
    <w:p w:rsidR="006767D2" w:rsidRDefault="00C541ED" w:rsidP="00951BD5">
      <w:pPr>
        <w:spacing w:after="0" w:line="360" w:lineRule="auto"/>
        <w:ind w:left="28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D0857">
        <w:rPr>
          <w:rFonts w:ascii="Times New Roman" w:hAnsi="Times New Roman" w:cs="Times New Roman"/>
          <w:spacing w:val="3"/>
          <w:sz w:val="28"/>
          <w:szCs w:val="28"/>
        </w:rPr>
        <w:t>На уроке по «Слушанию музыки» лучше чередовать разные формы</w:t>
      </w:r>
      <w:r w:rsidRPr="00AD0857">
        <w:rPr>
          <w:rFonts w:ascii="Times New Roman" w:hAnsi="Times New Roman" w:cs="Times New Roman"/>
          <w:spacing w:val="3"/>
          <w:sz w:val="28"/>
          <w:szCs w:val="28"/>
        </w:rPr>
        <w:br/>
        <w:t>работ. Игровые моменты должны сменяться прослушиванием музыкальных</w:t>
      </w:r>
      <w:r w:rsidRPr="00AD0857">
        <w:rPr>
          <w:rFonts w:ascii="Times New Roman" w:hAnsi="Times New Roman" w:cs="Times New Roman"/>
          <w:spacing w:val="3"/>
          <w:sz w:val="28"/>
          <w:szCs w:val="28"/>
        </w:rPr>
        <w:br/>
        <w:t>произведений, затем их обсуждением, игрой учащихся на инструменте и</w:t>
      </w:r>
      <w:r w:rsidRPr="00AD0857">
        <w:rPr>
          <w:rFonts w:ascii="Times New Roman" w:hAnsi="Times New Roman" w:cs="Times New Roman"/>
          <w:spacing w:val="3"/>
          <w:sz w:val="28"/>
          <w:szCs w:val="28"/>
        </w:rPr>
        <w:br/>
        <w:t>различными творческими заданиями.</w:t>
      </w:r>
    </w:p>
    <w:p w:rsidR="002C1BE0" w:rsidRDefault="007B2D09" w:rsidP="00951BD5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FF22AF">
        <w:rPr>
          <w:rFonts w:ascii="Times New Roman" w:hAnsi="Times New Roman" w:cs="Times New Roman"/>
          <w:b/>
          <w:spacing w:val="3"/>
          <w:sz w:val="28"/>
          <w:szCs w:val="28"/>
        </w:rPr>
        <w:t>Виды внеаудиторной р</w:t>
      </w:r>
      <w:r w:rsidR="00951BD5">
        <w:rPr>
          <w:rFonts w:ascii="Times New Roman" w:hAnsi="Times New Roman" w:cs="Times New Roman"/>
          <w:b/>
          <w:spacing w:val="3"/>
          <w:sz w:val="28"/>
          <w:szCs w:val="28"/>
        </w:rPr>
        <w:t>аботы (самостоятельной работы уча</w:t>
      </w:r>
      <w:r w:rsidRPr="00FF22AF">
        <w:rPr>
          <w:rFonts w:ascii="Times New Roman" w:hAnsi="Times New Roman" w:cs="Times New Roman"/>
          <w:b/>
          <w:spacing w:val="3"/>
          <w:sz w:val="28"/>
          <w:szCs w:val="28"/>
        </w:rPr>
        <w:t>щихся)</w:t>
      </w:r>
    </w:p>
    <w:p w:rsidR="007B2D09" w:rsidRPr="00FF22AF" w:rsidRDefault="007B2D09" w:rsidP="00951BD5">
      <w:pPr>
        <w:spacing w:after="0" w:line="360" w:lineRule="auto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FF22AF">
        <w:rPr>
          <w:rFonts w:ascii="Times New Roman" w:hAnsi="Times New Roman" w:cs="Times New Roman"/>
          <w:b/>
          <w:spacing w:val="3"/>
          <w:sz w:val="28"/>
          <w:szCs w:val="28"/>
        </w:rPr>
        <w:t>по предмету: «Слушание музыки»:</w:t>
      </w:r>
    </w:p>
    <w:p w:rsidR="007B2D09" w:rsidRPr="00C22635" w:rsidRDefault="007B2D09" w:rsidP="00C22635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Выполнение домашнего задания.</w:t>
      </w:r>
    </w:p>
    <w:p w:rsidR="007B2D09" w:rsidRDefault="007B2D09" w:rsidP="007B2D09">
      <w:pPr>
        <w:pStyle w:val="a3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Участие обучающихся в творческих мероприятиях и культурно-просветительской деятельности образовательного учреждения.</w:t>
      </w:r>
      <w:proofErr w:type="gramEnd"/>
    </w:p>
    <w:p w:rsidR="006767D2" w:rsidRDefault="006767D2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t xml:space="preserve">                                           </w:t>
      </w:r>
    </w:p>
    <w:p w:rsidR="00580503" w:rsidRDefault="00580503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580503" w:rsidRDefault="00580503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580503" w:rsidRDefault="00580503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580503" w:rsidRDefault="00580503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580503" w:rsidRDefault="00580503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8F3F77" w:rsidRDefault="008F3F77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8F3F77" w:rsidRDefault="008F3F77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8F3F77" w:rsidRDefault="008F3F77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8F3F77" w:rsidRDefault="008F3F77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580503" w:rsidRDefault="00580503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AD0857" w:rsidRDefault="006767D2" w:rsidP="00266D89">
      <w:pPr>
        <w:spacing w:after="0" w:line="360" w:lineRule="auto"/>
        <w:ind w:left="284"/>
        <w:rPr>
          <w:rFonts w:ascii="Times New Roman" w:hAnsi="Times New Roman" w:cs="Times New Roman"/>
          <w:b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spacing w:val="3"/>
          <w:sz w:val="28"/>
          <w:szCs w:val="28"/>
        </w:rPr>
        <w:lastRenderedPageBreak/>
        <w:t xml:space="preserve">                                              </w:t>
      </w:r>
      <w:r w:rsidR="00EF6A07">
        <w:rPr>
          <w:rFonts w:ascii="Times New Roman" w:hAnsi="Times New Roman" w:cs="Times New Roman"/>
          <w:b/>
          <w:spacing w:val="3"/>
          <w:sz w:val="28"/>
          <w:szCs w:val="28"/>
        </w:rPr>
        <w:t>Список литературы</w:t>
      </w:r>
    </w:p>
    <w:p w:rsidR="00877E69" w:rsidRDefault="00877E69" w:rsidP="00805ABC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C541ED" w:rsidRPr="002043E6" w:rsidRDefault="00C541ED" w:rsidP="00805AB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 w:rsidRPr="002043E6">
        <w:rPr>
          <w:rFonts w:ascii="Times New Roman" w:hAnsi="Times New Roman" w:cs="Times New Roman"/>
          <w:spacing w:val="3"/>
          <w:sz w:val="28"/>
          <w:szCs w:val="28"/>
        </w:rPr>
        <w:t>Газарян</w:t>
      </w:r>
      <w:proofErr w:type="spellEnd"/>
      <w:r w:rsidRPr="002043E6">
        <w:rPr>
          <w:rFonts w:ascii="Times New Roman" w:hAnsi="Times New Roman" w:cs="Times New Roman"/>
          <w:spacing w:val="3"/>
          <w:sz w:val="28"/>
          <w:szCs w:val="28"/>
        </w:rPr>
        <w:t xml:space="preserve"> С.В.В мире музыкальных инструментов</w:t>
      </w:r>
      <w:r w:rsidR="00AF0A00">
        <w:rPr>
          <w:rFonts w:ascii="Times New Roman" w:hAnsi="Times New Roman" w:cs="Times New Roman"/>
          <w:spacing w:val="3"/>
          <w:sz w:val="28"/>
          <w:szCs w:val="28"/>
        </w:rPr>
        <w:t xml:space="preserve"> – </w:t>
      </w:r>
      <w:r w:rsidRPr="002043E6"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AF0A00">
        <w:rPr>
          <w:rFonts w:ascii="Times New Roman" w:hAnsi="Times New Roman" w:cs="Times New Roman"/>
          <w:spacing w:val="3"/>
          <w:sz w:val="28"/>
          <w:szCs w:val="28"/>
        </w:rPr>
        <w:t>., 1989</w:t>
      </w:r>
    </w:p>
    <w:p w:rsidR="00C541ED" w:rsidRPr="00C541ED" w:rsidRDefault="00AF0A00" w:rsidP="00805AB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Жаворонушки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>. Р</w:t>
      </w:r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t>усские песни, прибаутки, скороговорки, считалки,</w:t>
      </w:r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br/>
        <w:t xml:space="preserve">сказки, игры,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. 4, составитель </w:t>
      </w: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Г.Науменко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. – </w:t>
      </w:r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t>М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t>, 1986</w:t>
      </w:r>
    </w:p>
    <w:p w:rsidR="009A6EED" w:rsidRPr="009A6EED" w:rsidRDefault="003D4A07" w:rsidP="00805AB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Мазель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Л. </w:t>
      </w:r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t>Стр</w:t>
      </w:r>
      <w:r>
        <w:rPr>
          <w:rFonts w:ascii="Times New Roman" w:hAnsi="Times New Roman" w:cs="Times New Roman"/>
          <w:spacing w:val="3"/>
          <w:sz w:val="28"/>
          <w:szCs w:val="28"/>
        </w:rPr>
        <w:t>оение музыкальных произведений. –</w:t>
      </w:r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t xml:space="preserve"> М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t>, 1979</w:t>
      </w:r>
    </w:p>
    <w:p w:rsidR="00E855ED" w:rsidRDefault="00C541ED" w:rsidP="00805AB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541ED">
        <w:rPr>
          <w:rFonts w:ascii="Times New Roman" w:hAnsi="Times New Roman" w:cs="Times New Roman"/>
          <w:spacing w:val="3"/>
          <w:sz w:val="28"/>
          <w:szCs w:val="28"/>
        </w:rPr>
        <w:t>Музыкальный энциклопедический словарь</w:t>
      </w:r>
      <w:r w:rsidR="009A6EED">
        <w:rPr>
          <w:rFonts w:ascii="Times New Roman" w:hAnsi="Times New Roman" w:cs="Times New Roman"/>
          <w:spacing w:val="3"/>
          <w:sz w:val="28"/>
          <w:szCs w:val="28"/>
        </w:rPr>
        <w:t>. – М.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t>, 1990</w:t>
      </w:r>
    </w:p>
    <w:p w:rsidR="00C541ED" w:rsidRPr="00C541ED" w:rsidRDefault="00C541ED" w:rsidP="00805AB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541ED">
        <w:rPr>
          <w:rFonts w:ascii="Times New Roman" w:hAnsi="Times New Roman" w:cs="Times New Roman"/>
          <w:spacing w:val="3"/>
          <w:sz w:val="28"/>
          <w:szCs w:val="28"/>
        </w:rPr>
        <w:t>Прохорова</w:t>
      </w:r>
      <w:r w:rsidR="00E855ED">
        <w:rPr>
          <w:rFonts w:ascii="Times New Roman" w:hAnsi="Times New Roman" w:cs="Times New Roman"/>
          <w:spacing w:val="3"/>
          <w:sz w:val="28"/>
          <w:szCs w:val="28"/>
        </w:rPr>
        <w:t xml:space="preserve">  П.  Слушание музыки. -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t xml:space="preserve"> Омск, 1988</w:t>
      </w:r>
    </w:p>
    <w:p w:rsidR="00A83371" w:rsidRDefault="007A2292" w:rsidP="00805AB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Рулева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И. М</w:t>
      </w:r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t>узыка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в потоке времени. </w:t>
      </w:r>
      <w:proofErr w:type="gramStart"/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t>-Е</w:t>
      </w:r>
      <w:proofErr w:type="gramEnd"/>
      <w:r w:rsidR="00C541ED" w:rsidRPr="00C541ED">
        <w:rPr>
          <w:rFonts w:ascii="Times New Roman" w:hAnsi="Times New Roman" w:cs="Times New Roman"/>
          <w:spacing w:val="3"/>
          <w:sz w:val="28"/>
          <w:szCs w:val="28"/>
        </w:rPr>
        <w:t>катеринбург,</w:t>
      </w:r>
      <w:r w:rsidR="00A83371">
        <w:rPr>
          <w:rFonts w:ascii="Times New Roman" w:hAnsi="Times New Roman" w:cs="Times New Roman"/>
          <w:spacing w:val="3"/>
          <w:sz w:val="28"/>
          <w:szCs w:val="28"/>
        </w:rPr>
        <w:t xml:space="preserve"> 2007</w:t>
      </w:r>
    </w:p>
    <w:p w:rsidR="00514CC4" w:rsidRDefault="00C541ED" w:rsidP="00805AB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514CC4">
        <w:rPr>
          <w:rFonts w:ascii="Times New Roman" w:hAnsi="Times New Roman" w:cs="Times New Roman"/>
          <w:spacing w:val="3"/>
          <w:sz w:val="28"/>
          <w:szCs w:val="28"/>
        </w:rPr>
        <w:t xml:space="preserve">Русское </w:t>
      </w:r>
      <w:r w:rsidR="0019377F" w:rsidRPr="00514CC4">
        <w:rPr>
          <w:rFonts w:ascii="Times New Roman" w:hAnsi="Times New Roman" w:cs="Times New Roman"/>
          <w:spacing w:val="3"/>
          <w:sz w:val="28"/>
          <w:szCs w:val="28"/>
        </w:rPr>
        <w:t>народное музы</w:t>
      </w:r>
      <w:r w:rsidR="000F41AA" w:rsidRPr="00514CC4">
        <w:rPr>
          <w:rFonts w:ascii="Times New Roman" w:hAnsi="Times New Roman" w:cs="Times New Roman"/>
          <w:spacing w:val="3"/>
          <w:sz w:val="28"/>
          <w:szCs w:val="28"/>
        </w:rPr>
        <w:t xml:space="preserve">кальное творчество. Хрестоматия, Б. </w:t>
      </w:r>
      <w:proofErr w:type="spellStart"/>
      <w:r w:rsidR="000F41AA" w:rsidRPr="00514CC4">
        <w:rPr>
          <w:rFonts w:ascii="Times New Roman" w:hAnsi="Times New Roman" w:cs="Times New Roman"/>
          <w:spacing w:val="3"/>
          <w:sz w:val="28"/>
          <w:szCs w:val="28"/>
        </w:rPr>
        <w:t>Фраёнов</w:t>
      </w:r>
      <w:proofErr w:type="spellEnd"/>
      <w:r w:rsidR="00514CC4" w:rsidRPr="00514CC4">
        <w:rPr>
          <w:rFonts w:ascii="Times New Roman" w:hAnsi="Times New Roman" w:cs="Times New Roman"/>
          <w:spacing w:val="3"/>
          <w:sz w:val="28"/>
          <w:szCs w:val="28"/>
        </w:rPr>
        <w:t>–</w:t>
      </w:r>
      <w:r w:rsidRPr="00514CC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514CC4"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514CC4" w:rsidRPr="00514CC4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514CC4">
        <w:rPr>
          <w:rFonts w:ascii="Times New Roman" w:hAnsi="Times New Roman" w:cs="Times New Roman"/>
          <w:spacing w:val="3"/>
          <w:sz w:val="28"/>
          <w:szCs w:val="28"/>
        </w:rPr>
        <w:t>,</w:t>
      </w:r>
      <w:r w:rsidR="00514CC4" w:rsidRPr="00514CC4">
        <w:rPr>
          <w:rFonts w:ascii="Times New Roman" w:hAnsi="Times New Roman" w:cs="Times New Roman"/>
          <w:spacing w:val="3"/>
          <w:sz w:val="28"/>
          <w:szCs w:val="28"/>
        </w:rPr>
        <w:t xml:space="preserve"> 2000</w:t>
      </w:r>
    </w:p>
    <w:p w:rsidR="006738CA" w:rsidRDefault="00514CC4" w:rsidP="00805ABC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3"/>
          <w:sz w:val="28"/>
          <w:szCs w:val="28"/>
        </w:rPr>
        <w:t>Способин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 И. Музыкальная форма. -</w:t>
      </w:r>
      <w:r w:rsidR="00C541ED" w:rsidRPr="00514CC4">
        <w:rPr>
          <w:rFonts w:ascii="Times New Roman" w:hAnsi="Times New Roman" w:cs="Times New Roman"/>
          <w:spacing w:val="3"/>
          <w:sz w:val="28"/>
          <w:szCs w:val="28"/>
        </w:rPr>
        <w:t xml:space="preserve"> М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C541ED" w:rsidRPr="00514CC4">
        <w:rPr>
          <w:rFonts w:ascii="Times New Roman" w:hAnsi="Times New Roman" w:cs="Times New Roman"/>
          <w:spacing w:val="3"/>
          <w:sz w:val="28"/>
          <w:szCs w:val="28"/>
        </w:rPr>
        <w:t xml:space="preserve">, 1972 </w:t>
      </w:r>
    </w:p>
    <w:p w:rsidR="00FB1BD8" w:rsidRDefault="006738CA" w:rsidP="00805ABC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Фролов А.  Музыкальная литература. У</w:t>
      </w:r>
      <w:r w:rsidR="00C541ED" w:rsidRPr="00514CC4">
        <w:rPr>
          <w:rFonts w:ascii="Times New Roman" w:hAnsi="Times New Roman" w:cs="Times New Roman"/>
          <w:spacing w:val="3"/>
          <w:sz w:val="28"/>
          <w:szCs w:val="28"/>
        </w:rPr>
        <w:t xml:space="preserve">чебник для 3-го </w:t>
      </w:r>
      <w:proofErr w:type="spellStart"/>
      <w:r w:rsidR="00C541ED" w:rsidRPr="00514CC4">
        <w:rPr>
          <w:rFonts w:ascii="Times New Roman" w:hAnsi="Times New Roman" w:cs="Times New Roman"/>
          <w:spacing w:val="3"/>
          <w:sz w:val="28"/>
          <w:szCs w:val="28"/>
        </w:rPr>
        <w:t>классаДМШ</w:t>
      </w:r>
      <w:proofErr w:type="spellEnd"/>
      <w:r>
        <w:rPr>
          <w:rFonts w:ascii="Times New Roman" w:hAnsi="Times New Roman" w:cs="Times New Roman"/>
          <w:spacing w:val="3"/>
          <w:sz w:val="28"/>
          <w:szCs w:val="28"/>
        </w:rPr>
        <w:t xml:space="preserve">. -       </w:t>
      </w:r>
      <w:proofErr w:type="gramStart"/>
      <w:r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C541ED" w:rsidRPr="00514CC4">
        <w:rPr>
          <w:rFonts w:ascii="Times New Roman" w:hAnsi="Times New Roman" w:cs="Times New Roman"/>
          <w:spacing w:val="3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pacing w:val="3"/>
          <w:sz w:val="28"/>
          <w:szCs w:val="28"/>
        </w:rPr>
        <w:t>.</w:t>
      </w:r>
      <w:r w:rsidR="00C541ED" w:rsidRPr="00514CC4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FB1BD8">
        <w:rPr>
          <w:rFonts w:ascii="Times New Roman" w:hAnsi="Times New Roman" w:cs="Times New Roman"/>
          <w:spacing w:val="3"/>
          <w:sz w:val="28"/>
          <w:szCs w:val="28"/>
        </w:rPr>
        <w:t>2003</w:t>
      </w:r>
    </w:p>
    <w:p w:rsidR="00C541ED" w:rsidRPr="00514CC4" w:rsidRDefault="00C541ED" w:rsidP="00805ABC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pacing w:val="3"/>
          <w:sz w:val="28"/>
          <w:szCs w:val="28"/>
        </w:rPr>
      </w:pPr>
      <w:r w:rsidRPr="00514CC4">
        <w:rPr>
          <w:rFonts w:ascii="Times New Roman" w:hAnsi="Times New Roman" w:cs="Times New Roman"/>
          <w:spacing w:val="3"/>
          <w:sz w:val="28"/>
          <w:szCs w:val="28"/>
        </w:rPr>
        <w:t>Царёва Н</w:t>
      </w:r>
      <w:r w:rsidR="00FB1BD8">
        <w:rPr>
          <w:rFonts w:ascii="Times New Roman" w:hAnsi="Times New Roman" w:cs="Times New Roman"/>
          <w:spacing w:val="3"/>
          <w:sz w:val="28"/>
          <w:szCs w:val="28"/>
        </w:rPr>
        <w:t xml:space="preserve">. Слушание музыки.  Методическое пособие. – </w:t>
      </w:r>
      <w:r w:rsidRPr="00514CC4"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FB1BD8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514CC4">
        <w:rPr>
          <w:rFonts w:ascii="Times New Roman" w:hAnsi="Times New Roman" w:cs="Times New Roman"/>
          <w:spacing w:val="3"/>
          <w:sz w:val="28"/>
          <w:szCs w:val="28"/>
        </w:rPr>
        <w:t>, 2002</w:t>
      </w:r>
    </w:p>
    <w:p w:rsidR="00C541ED" w:rsidRDefault="00C541ED" w:rsidP="00805ABC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C541ED">
        <w:rPr>
          <w:rFonts w:ascii="Times New Roman" w:hAnsi="Times New Roman" w:cs="Times New Roman"/>
          <w:spacing w:val="3"/>
          <w:sz w:val="28"/>
          <w:szCs w:val="28"/>
        </w:rPr>
        <w:t xml:space="preserve"> Ц</w:t>
      </w:r>
      <w:r w:rsidR="00B50021">
        <w:rPr>
          <w:rFonts w:ascii="Times New Roman" w:hAnsi="Times New Roman" w:cs="Times New Roman"/>
          <w:spacing w:val="3"/>
          <w:sz w:val="28"/>
          <w:szCs w:val="28"/>
        </w:rPr>
        <w:t>арёва</w:t>
      </w:r>
      <w:r w:rsidR="003B1EB9">
        <w:rPr>
          <w:rFonts w:ascii="Times New Roman" w:hAnsi="Times New Roman" w:cs="Times New Roman"/>
          <w:spacing w:val="3"/>
          <w:sz w:val="28"/>
          <w:szCs w:val="28"/>
        </w:rPr>
        <w:t xml:space="preserve"> Н. Уроки Госпожи Мелодии.  1,2,3 классы. – </w:t>
      </w:r>
      <w:r w:rsidRPr="00C541ED">
        <w:rPr>
          <w:rFonts w:ascii="Times New Roman" w:hAnsi="Times New Roman" w:cs="Times New Roman"/>
          <w:spacing w:val="3"/>
          <w:sz w:val="28"/>
          <w:szCs w:val="28"/>
        </w:rPr>
        <w:t>М</w:t>
      </w:r>
      <w:r w:rsidR="003B1EB9">
        <w:rPr>
          <w:rFonts w:ascii="Times New Roman" w:hAnsi="Times New Roman" w:cs="Times New Roman"/>
          <w:spacing w:val="3"/>
          <w:sz w:val="28"/>
          <w:szCs w:val="28"/>
        </w:rPr>
        <w:t>., 2003</w:t>
      </w:r>
      <w:r w:rsidR="00ED7F1E">
        <w:rPr>
          <w:rFonts w:ascii="Times New Roman" w:hAnsi="Times New Roman" w:cs="Times New Roman"/>
          <w:spacing w:val="3"/>
          <w:sz w:val="28"/>
          <w:szCs w:val="28"/>
        </w:rPr>
        <w:t>–</w:t>
      </w:r>
      <w:r w:rsidR="009A035E">
        <w:rPr>
          <w:rFonts w:ascii="Times New Roman" w:hAnsi="Times New Roman" w:cs="Times New Roman"/>
          <w:spacing w:val="3"/>
          <w:sz w:val="28"/>
          <w:szCs w:val="28"/>
        </w:rPr>
        <w:t xml:space="preserve"> 2004</w:t>
      </w:r>
    </w:p>
    <w:p w:rsidR="00FD7D7B" w:rsidRDefault="00FD7D7B" w:rsidP="00805ABC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pacing w:val="3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279"/>
      </w:tblGrid>
      <w:tr w:rsidR="00FD7D7B" w:rsidTr="00E57A96">
        <w:tc>
          <w:tcPr>
            <w:tcW w:w="1027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E02CF5" w:rsidRPr="00E02CF5" w:rsidRDefault="00E02CF5" w:rsidP="00805ABC">
            <w:pPr>
              <w:pStyle w:val="a3"/>
              <w:spacing w:line="360" w:lineRule="auto"/>
              <w:ind w:left="567"/>
              <w:rPr>
                <w:rFonts w:ascii="Times New Roman" w:hAnsi="Times New Roman" w:cs="Times New Roman"/>
                <w:spacing w:val="3"/>
                <w:sz w:val="20"/>
                <w:szCs w:val="28"/>
              </w:rPr>
            </w:pPr>
          </w:p>
          <w:p w:rsidR="00FD7D7B" w:rsidRDefault="00FD7D7B" w:rsidP="00805ABC">
            <w:pPr>
              <w:pStyle w:val="a3"/>
              <w:spacing w:line="360" w:lineRule="auto"/>
              <w:ind w:left="567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Кушнир М.Б.  </w:t>
            </w:r>
            <w:r w:rsidRPr="00C541ED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Ауд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ио</w:t>
            </w:r>
            <w:r w:rsidR="008F3F7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пособие для учебных заведений. - М., Ландграф 2003</w:t>
            </w:r>
          </w:p>
          <w:p w:rsidR="00FD7D7B" w:rsidRPr="00E02CF5" w:rsidRDefault="00FD7D7B" w:rsidP="00805ABC">
            <w:pPr>
              <w:spacing w:line="360" w:lineRule="auto"/>
              <w:jc w:val="center"/>
              <w:rPr>
                <w:rFonts w:ascii="Times New Roman" w:hAnsi="Times New Roman" w:cs="Times New Roman"/>
                <w:spacing w:val="3"/>
                <w:sz w:val="16"/>
                <w:szCs w:val="28"/>
              </w:rPr>
            </w:pPr>
          </w:p>
        </w:tc>
      </w:tr>
    </w:tbl>
    <w:p w:rsidR="00E02CF5" w:rsidRDefault="00E02CF5" w:rsidP="00805ABC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</w:p>
    <w:p w:rsidR="00400C28" w:rsidRPr="00E02CF5" w:rsidRDefault="00400C28" w:rsidP="00E02CF5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400C28">
        <w:rPr>
          <w:rFonts w:ascii="Times New Roman" w:hAnsi="Times New Roman" w:cs="Times New Roman"/>
          <w:b/>
          <w:spacing w:val="3"/>
          <w:sz w:val="28"/>
          <w:szCs w:val="28"/>
        </w:rPr>
        <w:t>Перечень средств обучения</w:t>
      </w:r>
    </w:p>
    <w:p w:rsidR="00492245" w:rsidRPr="00492245" w:rsidRDefault="00492245" w:rsidP="00805ABC">
      <w:pPr>
        <w:pStyle w:val="a3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Наличие ТСО: м</w:t>
      </w:r>
      <w:r w:rsidRPr="00492245">
        <w:rPr>
          <w:rFonts w:ascii="Times New Roman" w:hAnsi="Times New Roman" w:cs="Times New Roman"/>
          <w:spacing w:val="3"/>
          <w:sz w:val="28"/>
          <w:szCs w:val="28"/>
        </w:rPr>
        <w:t>узыкальный центр;</w:t>
      </w:r>
    </w:p>
    <w:p w:rsidR="00492245" w:rsidRDefault="000F2262" w:rsidP="00805ABC">
      <w:pPr>
        <w:pStyle w:val="a3"/>
        <w:spacing w:after="0" w:line="360" w:lineRule="auto"/>
        <w:ind w:left="1364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видеоаппаратура (аудио и видеокассеты,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3"/>
          <w:sz w:val="28"/>
          <w:szCs w:val="28"/>
          <w:lang w:val="en-US"/>
        </w:rPr>
        <w:t>CD</w:t>
      </w:r>
      <w:r w:rsidR="00174FF7">
        <w:rPr>
          <w:rFonts w:ascii="Times New Roman" w:hAnsi="Times New Roman" w:cs="Times New Roman"/>
          <w:spacing w:val="3"/>
          <w:sz w:val="28"/>
          <w:szCs w:val="28"/>
        </w:rPr>
        <w:t>–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диски</w:t>
      </w:r>
      <w:r w:rsidR="00174FF7">
        <w:rPr>
          <w:rFonts w:ascii="Times New Roman" w:hAnsi="Times New Roman" w:cs="Times New Roman"/>
          <w:spacing w:val="3"/>
          <w:sz w:val="28"/>
          <w:szCs w:val="28"/>
        </w:rPr>
        <w:t>).</w:t>
      </w:r>
    </w:p>
    <w:p w:rsidR="00174FF7" w:rsidRDefault="003A2505" w:rsidP="00805ABC">
      <w:pPr>
        <w:pStyle w:val="a3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Ноты, клавиры, альбомы.</w:t>
      </w:r>
    </w:p>
    <w:p w:rsidR="003A2505" w:rsidRPr="003A2505" w:rsidRDefault="003A2505" w:rsidP="00805ABC">
      <w:pPr>
        <w:pStyle w:val="a3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A2505">
        <w:rPr>
          <w:rFonts w:ascii="Times New Roman" w:hAnsi="Times New Roman" w:cs="Times New Roman"/>
          <w:spacing w:val="3"/>
          <w:sz w:val="28"/>
          <w:szCs w:val="28"/>
        </w:rPr>
        <w:t>Дидактический материал: стихи, иллюстрации живописи, схемы,</w:t>
      </w:r>
      <w:r w:rsidRPr="003A2505">
        <w:rPr>
          <w:rFonts w:ascii="Times New Roman" w:hAnsi="Times New Roman" w:cs="Times New Roman"/>
          <w:spacing w:val="3"/>
          <w:sz w:val="28"/>
          <w:szCs w:val="28"/>
        </w:rPr>
        <w:br/>
        <w:t>карточки, таблицы, портреты композиторов</w:t>
      </w:r>
      <w:r w:rsidR="000D2F38"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3A2505" w:rsidRPr="003A2505" w:rsidRDefault="00F92340" w:rsidP="00F92340">
      <w:pPr>
        <w:pStyle w:val="a3"/>
        <w:spacing w:after="0" w:line="360" w:lineRule="auto"/>
        <w:ind w:left="207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9234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</w:p>
    <w:sectPr w:rsidR="003A2505" w:rsidRPr="003A2505" w:rsidSect="003562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2AB" w:rsidRDefault="00A372AB" w:rsidP="00BC562B">
      <w:pPr>
        <w:spacing w:after="0" w:line="240" w:lineRule="auto"/>
      </w:pPr>
      <w:r>
        <w:separator/>
      </w:r>
    </w:p>
  </w:endnote>
  <w:endnote w:type="continuationSeparator" w:id="0">
    <w:p w:rsidR="00A372AB" w:rsidRDefault="00A372AB" w:rsidP="00BC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F5" w:rsidRDefault="00720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9796"/>
      <w:docPartObj>
        <w:docPartGallery w:val="Page Numbers (Bottom of Page)"/>
        <w:docPartUnique/>
      </w:docPartObj>
    </w:sdtPr>
    <w:sdtContent>
      <w:p w:rsidR="00951BD5" w:rsidRDefault="007D4FFA">
        <w:pPr>
          <w:pStyle w:val="a9"/>
          <w:jc w:val="right"/>
        </w:pPr>
        <w:fldSimple w:instr=" PAGE   \* MERGEFORMAT ">
          <w:r w:rsidR="00720BF5">
            <w:rPr>
              <w:noProof/>
            </w:rPr>
            <w:t>2</w:t>
          </w:r>
        </w:fldSimple>
      </w:p>
    </w:sdtContent>
  </w:sdt>
  <w:p w:rsidR="00951BD5" w:rsidRDefault="00951BD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F5" w:rsidRDefault="00720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2AB" w:rsidRDefault="00A372AB" w:rsidP="00BC562B">
      <w:pPr>
        <w:spacing w:after="0" w:line="240" w:lineRule="auto"/>
      </w:pPr>
      <w:r>
        <w:separator/>
      </w:r>
    </w:p>
  </w:footnote>
  <w:footnote w:type="continuationSeparator" w:id="0">
    <w:p w:rsidR="00A372AB" w:rsidRDefault="00A372AB" w:rsidP="00BC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F5" w:rsidRDefault="00720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F5" w:rsidRDefault="00720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F5" w:rsidRDefault="00720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62C1"/>
    <w:multiLevelType w:val="multilevel"/>
    <w:tmpl w:val="C3D8D864"/>
    <w:lvl w:ilvl="0">
      <w:start w:val="1"/>
      <w:numFmt w:val="bullet"/>
      <w:lvlText w:val="□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D09D2"/>
    <w:multiLevelType w:val="hybridMultilevel"/>
    <w:tmpl w:val="8DDA7F6C"/>
    <w:lvl w:ilvl="0" w:tplc="EE469F62">
      <w:start w:val="1"/>
      <w:numFmt w:val="upperRoman"/>
      <w:lvlText w:val="%1."/>
      <w:lvlJc w:val="righ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>
    <w:nsid w:val="190C1B34"/>
    <w:multiLevelType w:val="hybridMultilevel"/>
    <w:tmpl w:val="9C061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21BB"/>
    <w:multiLevelType w:val="hybridMultilevel"/>
    <w:tmpl w:val="B3E6113E"/>
    <w:lvl w:ilvl="0" w:tplc="D3AE4590">
      <w:start w:val="1"/>
      <w:numFmt w:val="upperRoman"/>
      <w:suff w:val="nothing"/>
      <w:lvlText w:val="%1."/>
      <w:lvlJc w:val="left"/>
      <w:pPr>
        <w:ind w:left="2147" w:hanging="30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F835E2"/>
    <w:multiLevelType w:val="hybridMultilevel"/>
    <w:tmpl w:val="A76ECE8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C842593"/>
    <w:multiLevelType w:val="multilevel"/>
    <w:tmpl w:val="415A8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71CE3"/>
    <w:multiLevelType w:val="hybridMultilevel"/>
    <w:tmpl w:val="C3D2D3D2"/>
    <w:lvl w:ilvl="0" w:tplc="D62CCF7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B70B0"/>
    <w:multiLevelType w:val="multilevel"/>
    <w:tmpl w:val="DBD6378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772085"/>
    <w:multiLevelType w:val="hybridMultilevel"/>
    <w:tmpl w:val="B04CE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03556"/>
    <w:multiLevelType w:val="hybridMultilevel"/>
    <w:tmpl w:val="7554AE40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0A5590E"/>
    <w:multiLevelType w:val="multilevel"/>
    <w:tmpl w:val="73DAC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D460C"/>
    <w:multiLevelType w:val="hybridMultilevel"/>
    <w:tmpl w:val="FF3E8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11E3F"/>
    <w:multiLevelType w:val="hybridMultilevel"/>
    <w:tmpl w:val="A76ECE80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BDC2A57"/>
    <w:multiLevelType w:val="hybridMultilevel"/>
    <w:tmpl w:val="1374C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D5951C9"/>
    <w:multiLevelType w:val="hybridMultilevel"/>
    <w:tmpl w:val="A738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A0B60"/>
    <w:multiLevelType w:val="hybridMultilevel"/>
    <w:tmpl w:val="8B36F93A"/>
    <w:lvl w:ilvl="0" w:tplc="CE30B3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6">
    <w:nsid w:val="469634A8"/>
    <w:multiLevelType w:val="hybridMultilevel"/>
    <w:tmpl w:val="D09A52C6"/>
    <w:lvl w:ilvl="0" w:tplc="CE30B3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7">
    <w:nsid w:val="47BB2676"/>
    <w:multiLevelType w:val="hybridMultilevel"/>
    <w:tmpl w:val="AD04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E52752"/>
    <w:multiLevelType w:val="hybridMultilevel"/>
    <w:tmpl w:val="55EE236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>
    <w:nsid w:val="4C3C7080"/>
    <w:multiLevelType w:val="hybridMultilevel"/>
    <w:tmpl w:val="8B20C5D8"/>
    <w:lvl w:ilvl="0" w:tplc="76C041C4">
      <w:start w:val="2"/>
      <w:numFmt w:val="decimal"/>
      <w:lvlText w:val="%1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4C923EA9"/>
    <w:multiLevelType w:val="hybridMultilevel"/>
    <w:tmpl w:val="55EE2360"/>
    <w:lvl w:ilvl="0" w:tplc="0419000F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1">
    <w:nsid w:val="5373322D"/>
    <w:multiLevelType w:val="hybridMultilevel"/>
    <w:tmpl w:val="631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1410F"/>
    <w:multiLevelType w:val="multilevel"/>
    <w:tmpl w:val="4F20CC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305ABE"/>
    <w:multiLevelType w:val="hybridMultilevel"/>
    <w:tmpl w:val="7404509E"/>
    <w:lvl w:ilvl="0" w:tplc="EE469F62">
      <w:start w:val="1"/>
      <w:numFmt w:val="upperRoman"/>
      <w:lvlText w:val="%1."/>
      <w:lvlJc w:val="righ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5A55A0E"/>
    <w:multiLevelType w:val="multilevel"/>
    <w:tmpl w:val="3920D5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53078"/>
    <w:multiLevelType w:val="hybridMultilevel"/>
    <w:tmpl w:val="E39678EE"/>
    <w:lvl w:ilvl="0" w:tplc="48AE96FC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7EA7C43"/>
    <w:multiLevelType w:val="hybridMultilevel"/>
    <w:tmpl w:val="3976D7FE"/>
    <w:lvl w:ilvl="0" w:tplc="FBBE6AC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04D1C"/>
    <w:multiLevelType w:val="hybridMultilevel"/>
    <w:tmpl w:val="DB5C03D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F5F195C"/>
    <w:multiLevelType w:val="hybridMultilevel"/>
    <w:tmpl w:val="374CD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54B8E"/>
    <w:multiLevelType w:val="hybridMultilevel"/>
    <w:tmpl w:val="87289B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5CA4FD8"/>
    <w:multiLevelType w:val="hybridMultilevel"/>
    <w:tmpl w:val="8B36F93A"/>
    <w:lvl w:ilvl="0" w:tplc="CE30B3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1">
    <w:nsid w:val="6A58772E"/>
    <w:multiLevelType w:val="hybridMultilevel"/>
    <w:tmpl w:val="8B36F93A"/>
    <w:lvl w:ilvl="0" w:tplc="CE30B39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2">
    <w:nsid w:val="6F1D7BBE"/>
    <w:multiLevelType w:val="hybridMultilevel"/>
    <w:tmpl w:val="5B5C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3"/>
  </w:num>
  <w:num w:numId="4">
    <w:abstractNumId w:val="27"/>
  </w:num>
  <w:num w:numId="5">
    <w:abstractNumId w:val="8"/>
  </w:num>
  <w:num w:numId="6">
    <w:abstractNumId w:val="0"/>
  </w:num>
  <w:num w:numId="7">
    <w:abstractNumId w:val="19"/>
  </w:num>
  <w:num w:numId="8">
    <w:abstractNumId w:val="6"/>
  </w:num>
  <w:num w:numId="9">
    <w:abstractNumId w:val="2"/>
  </w:num>
  <w:num w:numId="10">
    <w:abstractNumId w:val="31"/>
  </w:num>
  <w:num w:numId="11">
    <w:abstractNumId w:val="16"/>
  </w:num>
  <w:num w:numId="12">
    <w:abstractNumId w:val="15"/>
  </w:num>
  <w:num w:numId="13">
    <w:abstractNumId w:val="30"/>
  </w:num>
  <w:num w:numId="14">
    <w:abstractNumId w:val="3"/>
  </w:num>
  <w:num w:numId="15">
    <w:abstractNumId w:val="7"/>
  </w:num>
  <w:num w:numId="16">
    <w:abstractNumId w:val="5"/>
  </w:num>
  <w:num w:numId="17">
    <w:abstractNumId w:val="14"/>
  </w:num>
  <w:num w:numId="18">
    <w:abstractNumId w:val="11"/>
  </w:num>
  <w:num w:numId="19">
    <w:abstractNumId w:val="21"/>
  </w:num>
  <w:num w:numId="20">
    <w:abstractNumId w:val="32"/>
  </w:num>
  <w:num w:numId="21">
    <w:abstractNumId w:val="9"/>
  </w:num>
  <w:num w:numId="22">
    <w:abstractNumId w:val="24"/>
  </w:num>
  <w:num w:numId="23">
    <w:abstractNumId w:val="22"/>
  </w:num>
  <w:num w:numId="24">
    <w:abstractNumId w:val="10"/>
  </w:num>
  <w:num w:numId="25">
    <w:abstractNumId w:val="18"/>
  </w:num>
  <w:num w:numId="26">
    <w:abstractNumId w:val="29"/>
  </w:num>
  <w:num w:numId="27">
    <w:abstractNumId w:val="20"/>
  </w:num>
  <w:num w:numId="28">
    <w:abstractNumId w:val="4"/>
  </w:num>
  <w:num w:numId="29">
    <w:abstractNumId w:val="28"/>
  </w:num>
  <w:num w:numId="30">
    <w:abstractNumId w:val="12"/>
  </w:num>
  <w:num w:numId="31">
    <w:abstractNumId w:val="26"/>
  </w:num>
  <w:num w:numId="32">
    <w:abstractNumId w:val="25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0ADD"/>
    <w:rsid w:val="0000678B"/>
    <w:rsid w:val="000222C6"/>
    <w:rsid w:val="00034147"/>
    <w:rsid w:val="0006370C"/>
    <w:rsid w:val="000659E2"/>
    <w:rsid w:val="0007363D"/>
    <w:rsid w:val="00073C8B"/>
    <w:rsid w:val="00085FC8"/>
    <w:rsid w:val="00086AC1"/>
    <w:rsid w:val="0009057B"/>
    <w:rsid w:val="00094D9C"/>
    <w:rsid w:val="000965F1"/>
    <w:rsid w:val="000A1EE9"/>
    <w:rsid w:val="000A416C"/>
    <w:rsid w:val="000A5843"/>
    <w:rsid w:val="000B3AAA"/>
    <w:rsid w:val="000D14D6"/>
    <w:rsid w:val="000D2F38"/>
    <w:rsid w:val="000E1A86"/>
    <w:rsid w:val="000E30B1"/>
    <w:rsid w:val="000E46CB"/>
    <w:rsid w:val="000E7E9F"/>
    <w:rsid w:val="000F1E02"/>
    <w:rsid w:val="000F2262"/>
    <w:rsid w:val="000F41AA"/>
    <w:rsid w:val="000F7114"/>
    <w:rsid w:val="001012E7"/>
    <w:rsid w:val="0010234F"/>
    <w:rsid w:val="001050D2"/>
    <w:rsid w:val="00115269"/>
    <w:rsid w:val="00117982"/>
    <w:rsid w:val="0012060E"/>
    <w:rsid w:val="00122D25"/>
    <w:rsid w:val="00127E31"/>
    <w:rsid w:val="00127E42"/>
    <w:rsid w:val="00130FA9"/>
    <w:rsid w:val="00140BA1"/>
    <w:rsid w:val="00141368"/>
    <w:rsid w:val="001453B2"/>
    <w:rsid w:val="0014717F"/>
    <w:rsid w:val="00150800"/>
    <w:rsid w:val="00152729"/>
    <w:rsid w:val="00157331"/>
    <w:rsid w:val="001604AA"/>
    <w:rsid w:val="00161B91"/>
    <w:rsid w:val="001642B7"/>
    <w:rsid w:val="00171526"/>
    <w:rsid w:val="00174FF7"/>
    <w:rsid w:val="0019377F"/>
    <w:rsid w:val="001A267E"/>
    <w:rsid w:val="001A4F68"/>
    <w:rsid w:val="001A6DED"/>
    <w:rsid w:val="001B3DCF"/>
    <w:rsid w:val="001B6346"/>
    <w:rsid w:val="001B6B58"/>
    <w:rsid w:val="001C2C1F"/>
    <w:rsid w:val="001C3FF3"/>
    <w:rsid w:val="001D0233"/>
    <w:rsid w:val="001D39DC"/>
    <w:rsid w:val="001D4C2E"/>
    <w:rsid w:val="001D77F0"/>
    <w:rsid w:val="001E1667"/>
    <w:rsid w:val="001F0DAB"/>
    <w:rsid w:val="002043E6"/>
    <w:rsid w:val="00206EE9"/>
    <w:rsid w:val="002107B4"/>
    <w:rsid w:val="00215475"/>
    <w:rsid w:val="00220C90"/>
    <w:rsid w:val="002226CE"/>
    <w:rsid w:val="00224F7F"/>
    <w:rsid w:val="00230F61"/>
    <w:rsid w:val="002347D7"/>
    <w:rsid w:val="00236DD6"/>
    <w:rsid w:val="0024613B"/>
    <w:rsid w:val="0025240F"/>
    <w:rsid w:val="00265E18"/>
    <w:rsid w:val="00266D89"/>
    <w:rsid w:val="00267AEE"/>
    <w:rsid w:val="00276463"/>
    <w:rsid w:val="00282B1E"/>
    <w:rsid w:val="002838F0"/>
    <w:rsid w:val="00293AFC"/>
    <w:rsid w:val="002A36B8"/>
    <w:rsid w:val="002A768A"/>
    <w:rsid w:val="002B33C7"/>
    <w:rsid w:val="002B347F"/>
    <w:rsid w:val="002B52FA"/>
    <w:rsid w:val="002C1BE0"/>
    <w:rsid w:val="002C2FFF"/>
    <w:rsid w:val="002D6923"/>
    <w:rsid w:val="002E2ED5"/>
    <w:rsid w:val="002F1322"/>
    <w:rsid w:val="002F3252"/>
    <w:rsid w:val="002F5063"/>
    <w:rsid w:val="00301A25"/>
    <w:rsid w:val="00304A35"/>
    <w:rsid w:val="003078D9"/>
    <w:rsid w:val="003100E6"/>
    <w:rsid w:val="003144AD"/>
    <w:rsid w:val="003175F6"/>
    <w:rsid w:val="0033241C"/>
    <w:rsid w:val="0033543E"/>
    <w:rsid w:val="00335E39"/>
    <w:rsid w:val="003506BC"/>
    <w:rsid w:val="00355A72"/>
    <w:rsid w:val="00356232"/>
    <w:rsid w:val="00356ACA"/>
    <w:rsid w:val="00357221"/>
    <w:rsid w:val="00363016"/>
    <w:rsid w:val="00372DC2"/>
    <w:rsid w:val="00375600"/>
    <w:rsid w:val="003821E0"/>
    <w:rsid w:val="00391AF7"/>
    <w:rsid w:val="0039258A"/>
    <w:rsid w:val="00392CA1"/>
    <w:rsid w:val="00393C95"/>
    <w:rsid w:val="00394789"/>
    <w:rsid w:val="00394951"/>
    <w:rsid w:val="0039522A"/>
    <w:rsid w:val="003972CB"/>
    <w:rsid w:val="003A00CB"/>
    <w:rsid w:val="003A2505"/>
    <w:rsid w:val="003A4836"/>
    <w:rsid w:val="003B1EB9"/>
    <w:rsid w:val="003B7FF3"/>
    <w:rsid w:val="003C009E"/>
    <w:rsid w:val="003C26D8"/>
    <w:rsid w:val="003C2858"/>
    <w:rsid w:val="003C3FAC"/>
    <w:rsid w:val="003D39BF"/>
    <w:rsid w:val="003D4A07"/>
    <w:rsid w:val="003D4BD4"/>
    <w:rsid w:val="003E27EC"/>
    <w:rsid w:val="003F3E0A"/>
    <w:rsid w:val="003F67A7"/>
    <w:rsid w:val="00400C28"/>
    <w:rsid w:val="00401903"/>
    <w:rsid w:val="00403E11"/>
    <w:rsid w:val="004109E1"/>
    <w:rsid w:val="00421524"/>
    <w:rsid w:val="00425805"/>
    <w:rsid w:val="00440914"/>
    <w:rsid w:val="00444472"/>
    <w:rsid w:val="0044556B"/>
    <w:rsid w:val="0045286D"/>
    <w:rsid w:val="00456E3E"/>
    <w:rsid w:val="00463C91"/>
    <w:rsid w:val="004712B1"/>
    <w:rsid w:val="00475D01"/>
    <w:rsid w:val="00481894"/>
    <w:rsid w:val="00485DD0"/>
    <w:rsid w:val="00492245"/>
    <w:rsid w:val="00493CF1"/>
    <w:rsid w:val="004A2D66"/>
    <w:rsid w:val="004A3387"/>
    <w:rsid w:val="004A76CA"/>
    <w:rsid w:val="004C2C51"/>
    <w:rsid w:val="004C6E02"/>
    <w:rsid w:val="004D3D8F"/>
    <w:rsid w:val="004D6AF2"/>
    <w:rsid w:val="004E0539"/>
    <w:rsid w:val="004E10F0"/>
    <w:rsid w:val="004E522F"/>
    <w:rsid w:val="004F08C0"/>
    <w:rsid w:val="004F4B8F"/>
    <w:rsid w:val="004F4CDA"/>
    <w:rsid w:val="00501611"/>
    <w:rsid w:val="005107EA"/>
    <w:rsid w:val="00510A51"/>
    <w:rsid w:val="00514CC4"/>
    <w:rsid w:val="00520A67"/>
    <w:rsid w:val="00522A10"/>
    <w:rsid w:val="0052426E"/>
    <w:rsid w:val="00524ED5"/>
    <w:rsid w:val="00525807"/>
    <w:rsid w:val="005374FD"/>
    <w:rsid w:val="005449FA"/>
    <w:rsid w:val="00547804"/>
    <w:rsid w:val="00554113"/>
    <w:rsid w:val="00560F7E"/>
    <w:rsid w:val="00562099"/>
    <w:rsid w:val="005653A0"/>
    <w:rsid w:val="00566161"/>
    <w:rsid w:val="005671A7"/>
    <w:rsid w:val="00580503"/>
    <w:rsid w:val="005812E5"/>
    <w:rsid w:val="00584DF4"/>
    <w:rsid w:val="005A5287"/>
    <w:rsid w:val="005A62AD"/>
    <w:rsid w:val="005C3A5C"/>
    <w:rsid w:val="005D1CE3"/>
    <w:rsid w:val="005D4770"/>
    <w:rsid w:val="005D4B03"/>
    <w:rsid w:val="005D5E69"/>
    <w:rsid w:val="005D66AF"/>
    <w:rsid w:val="005E25E0"/>
    <w:rsid w:val="005E2E49"/>
    <w:rsid w:val="005F175D"/>
    <w:rsid w:val="005F2947"/>
    <w:rsid w:val="005F572D"/>
    <w:rsid w:val="00600E25"/>
    <w:rsid w:val="006026EB"/>
    <w:rsid w:val="00611CD5"/>
    <w:rsid w:val="00616CD3"/>
    <w:rsid w:val="00616F04"/>
    <w:rsid w:val="00617CD5"/>
    <w:rsid w:val="00621C95"/>
    <w:rsid w:val="00622433"/>
    <w:rsid w:val="00625638"/>
    <w:rsid w:val="006358EC"/>
    <w:rsid w:val="006375D2"/>
    <w:rsid w:val="00644510"/>
    <w:rsid w:val="006510E0"/>
    <w:rsid w:val="006542E1"/>
    <w:rsid w:val="0065532F"/>
    <w:rsid w:val="0067050D"/>
    <w:rsid w:val="006738CA"/>
    <w:rsid w:val="006752E7"/>
    <w:rsid w:val="006767D2"/>
    <w:rsid w:val="00681F06"/>
    <w:rsid w:val="006A6C88"/>
    <w:rsid w:val="006A6D56"/>
    <w:rsid w:val="006A740E"/>
    <w:rsid w:val="006B40EB"/>
    <w:rsid w:val="006B7081"/>
    <w:rsid w:val="006B7E6B"/>
    <w:rsid w:val="006B7FBA"/>
    <w:rsid w:val="006C1D3A"/>
    <w:rsid w:val="006C6459"/>
    <w:rsid w:val="006D2A07"/>
    <w:rsid w:val="006F2730"/>
    <w:rsid w:val="006F3F61"/>
    <w:rsid w:val="006F5EBD"/>
    <w:rsid w:val="006F68B0"/>
    <w:rsid w:val="00700DB4"/>
    <w:rsid w:val="007027D3"/>
    <w:rsid w:val="00715FFD"/>
    <w:rsid w:val="00720BF5"/>
    <w:rsid w:val="00721D0C"/>
    <w:rsid w:val="0073037B"/>
    <w:rsid w:val="00732ADD"/>
    <w:rsid w:val="00740B08"/>
    <w:rsid w:val="00753781"/>
    <w:rsid w:val="007570E6"/>
    <w:rsid w:val="00762AA0"/>
    <w:rsid w:val="0076527F"/>
    <w:rsid w:val="00772A65"/>
    <w:rsid w:val="007765D7"/>
    <w:rsid w:val="00776B0B"/>
    <w:rsid w:val="00793FBB"/>
    <w:rsid w:val="007A00D0"/>
    <w:rsid w:val="007A0511"/>
    <w:rsid w:val="007A111F"/>
    <w:rsid w:val="007A2292"/>
    <w:rsid w:val="007A3540"/>
    <w:rsid w:val="007A7A35"/>
    <w:rsid w:val="007B2D09"/>
    <w:rsid w:val="007D1232"/>
    <w:rsid w:val="007D2CC7"/>
    <w:rsid w:val="007D4FFA"/>
    <w:rsid w:val="007D755F"/>
    <w:rsid w:val="007F576D"/>
    <w:rsid w:val="00801741"/>
    <w:rsid w:val="00804702"/>
    <w:rsid w:val="00805ABC"/>
    <w:rsid w:val="00810970"/>
    <w:rsid w:val="008130C9"/>
    <w:rsid w:val="008131C3"/>
    <w:rsid w:val="00820ADD"/>
    <w:rsid w:val="00827CF1"/>
    <w:rsid w:val="00832016"/>
    <w:rsid w:val="008353D5"/>
    <w:rsid w:val="00840349"/>
    <w:rsid w:val="00844A60"/>
    <w:rsid w:val="00860E15"/>
    <w:rsid w:val="00861656"/>
    <w:rsid w:val="00866063"/>
    <w:rsid w:val="008668C1"/>
    <w:rsid w:val="008673A0"/>
    <w:rsid w:val="00871354"/>
    <w:rsid w:val="0087214B"/>
    <w:rsid w:val="00875758"/>
    <w:rsid w:val="0087622A"/>
    <w:rsid w:val="00877E69"/>
    <w:rsid w:val="00881E4D"/>
    <w:rsid w:val="00894216"/>
    <w:rsid w:val="00895F28"/>
    <w:rsid w:val="008A12E7"/>
    <w:rsid w:val="008A1FAA"/>
    <w:rsid w:val="008A55E2"/>
    <w:rsid w:val="008A6345"/>
    <w:rsid w:val="008A7771"/>
    <w:rsid w:val="008C31EA"/>
    <w:rsid w:val="008C42BA"/>
    <w:rsid w:val="008C4C3D"/>
    <w:rsid w:val="008D18D9"/>
    <w:rsid w:val="008D5FA3"/>
    <w:rsid w:val="008D7375"/>
    <w:rsid w:val="008E63B3"/>
    <w:rsid w:val="008F1990"/>
    <w:rsid w:val="008F3F77"/>
    <w:rsid w:val="008F537D"/>
    <w:rsid w:val="009005FE"/>
    <w:rsid w:val="00902CC7"/>
    <w:rsid w:val="00906F91"/>
    <w:rsid w:val="00916365"/>
    <w:rsid w:val="00921B6E"/>
    <w:rsid w:val="009318C3"/>
    <w:rsid w:val="00934A9E"/>
    <w:rsid w:val="00936F4F"/>
    <w:rsid w:val="00945DCD"/>
    <w:rsid w:val="00946E02"/>
    <w:rsid w:val="00951BD5"/>
    <w:rsid w:val="00953715"/>
    <w:rsid w:val="009538B8"/>
    <w:rsid w:val="009538C4"/>
    <w:rsid w:val="009634E7"/>
    <w:rsid w:val="00964088"/>
    <w:rsid w:val="009654FF"/>
    <w:rsid w:val="009742DC"/>
    <w:rsid w:val="00983A05"/>
    <w:rsid w:val="009846AE"/>
    <w:rsid w:val="00984ED7"/>
    <w:rsid w:val="0098531E"/>
    <w:rsid w:val="00987BFE"/>
    <w:rsid w:val="00990DD8"/>
    <w:rsid w:val="00996BB3"/>
    <w:rsid w:val="009A035E"/>
    <w:rsid w:val="009A102B"/>
    <w:rsid w:val="009A3969"/>
    <w:rsid w:val="009A6EED"/>
    <w:rsid w:val="009B4555"/>
    <w:rsid w:val="009B57FC"/>
    <w:rsid w:val="009B76D7"/>
    <w:rsid w:val="009D50B3"/>
    <w:rsid w:val="009D51DA"/>
    <w:rsid w:val="009D646E"/>
    <w:rsid w:val="009E23F2"/>
    <w:rsid w:val="009E3D0A"/>
    <w:rsid w:val="009E6E7F"/>
    <w:rsid w:val="009F478D"/>
    <w:rsid w:val="009F6C91"/>
    <w:rsid w:val="00A11A44"/>
    <w:rsid w:val="00A133DF"/>
    <w:rsid w:val="00A14606"/>
    <w:rsid w:val="00A2007C"/>
    <w:rsid w:val="00A26230"/>
    <w:rsid w:val="00A315D9"/>
    <w:rsid w:val="00A372AB"/>
    <w:rsid w:val="00A410CF"/>
    <w:rsid w:val="00A421BB"/>
    <w:rsid w:val="00A46424"/>
    <w:rsid w:val="00A55D3A"/>
    <w:rsid w:val="00A560FA"/>
    <w:rsid w:val="00A60ECC"/>
    <w:rsid w:val="00A6574E"/>
    <w:rsid w:val="00A67448"/>
    <w:rsid w:val="00A67462"/>
    <w:rsid w:val="00A70FD9"/>
    <w:rsid w:val="00A713F4"/>
    <w:rsid w:val="00A72DDC"/>
    <w:rsid w:val="00A74341"/>
    <w:rsid w:val="00A83371"/>
    <w:rsid w:val="00A86781"/>
    <w:rsid w:val="00A873CB"/>
    <w:rsid w:val="00A878A1"/>
    <w:rsid w:val="00A939FC"/>
    <w:rsid w:val="00AB3B02"/>
    <w:rsid w:val="00AC0C83"/>
    <w:rsid w:val="00AC1EC7"/>
    <w:rsid w:val="00AC440E"/>
    <w:rsid w:val="00AC55B7"/>
    <w:rsid w:val="00AD0857"/>
    <w:rsid w:val="00AD224E"/>
    <w:rsid w:val="00AE113B"/>
    <w:rsid w:val="00AE725A"/>
    <w:rsid w:val="00AF0A00"/>
    <w:rsid w:val="00B01D44"/>
    <w:rsid w:val="00B17265"/>
    <w:rsid w:val="00B21CFE"/>
    <w:rsid w:val="00B303B7"/>
    <w:rsid w:val="00B35840"/>
    <w:rsid w:val="00B4176B"/>
    <w:rsid w:val="00B50021"/>
    <w:rsid w:val="00B51908"/>
    <w:rsid w:val="00B5369C"/>
    <w:rsid w:val="00B60296"/>
    <w:rsid w:val="00B702F5"/>
    <w:rsid w:val="00B733F3"/>
    <w:rsid w:val="00B75926"/>
    <w:rsid w:val="00B821F5"/>
    <w:rsid w:val="00B830DA"/>
    <w:rsid w:val="00B86715"/>
    <w:rsid w:val="00B90F45"/>
    <w:rsid w:val="00B919E1"/>
    <w:rsid w:val="00B92AE8"/>
    <w:rsid w:val="00B93666"/>
    <w:rsid w:val="00B97C63"/>
    <w:rsid w:val="00BA103E"/>
    <w:rsid w:val="00BA6262"/>
    <w:rsid w:val="00BB3D9D"/>
    <w:rsid w:val="00BC562B"/>
    <w:rsid w:val="00BC636D"/>
    <w:rsid w:val="00BD3F89"/>
    <w:rsid w:val="00BD5A31"/>
    <w:rsid w:val="00BE6FA7"/>
    <w:rsid w:val="00C05619"/>
    <w:rsid w:val="00C064B9"/>
    <w:rsid w:val="00C141DE"/>
    <w:rsid w:val="00C2257E"/>
    <w:rsid w:val="00C22635"/>
    <w:rsid w:val="00C24F1E"/>
    <w:rsid w:val="00C310F7"/>
    <w:rsid w:val="00C33E81"/>
    <w:rsid w:val="00C34B35"/>
    <w:rsid w:val="00C42C87"/>
    <w:rsid w:val="00C47746"/>
    <w:rsid w:val="00C478EC"/>
    <w:rsid w:val="00C511B8"/>
    <w:rsid w:val="00C531DF"/>
    <w:rsid w:val="00C541ED"/>
    <w:rsid w:val="00C5559F"/>
    <w:rsid w:val="00C606C4"/>
    <w:rsid w:val="00C630EB"/>
    <w:rsid w:val="00C65F4B"/>
    <w:rsid w:val="00C72E6A"/>
    <w:rsid w:val="00C83869"/>
    <w:rsid w:val="00C84513"/>
    <w:rsid w:val="00C84D8A"/>
    <w:rsid w:val="00C8708F"/>
    <w:rsid w:val="00C90E29"/>
    <w:rsid w:val="00C911B2"/>
    <w:rsid w:val="00C93D42"/>
    <w:rsid w:val="00C96A93"/>
    <w:rsid w:val="00CA491C"/>
    <w:rsid w:val="00CB1327"/>
    <w:rsid w:val="00CC17FC"/>
    <w:rsid w:val="00CC67F7"/>
    <w:rsid w:val="00CE2A23"/>
    <w:rsid w:val="00CE4720"/>
    <w:rsid w:val="00CF175F"/>
    <w:rsid w:val="00D01D7E"/>
    <w:rsid w:val="00D03D02"/>
    <w:rsid w:val="00D16782"/>
    <w:rsid w:val="00D170EB"/>
    <w:rsid w:val="00D24EC9"/>
    <w:rsid w:val="00D27934"/>
    <w:rsid w:val="00D35E1D"/>
    <w:rsid w:val="00D47760"/>
    <w:rsid w:val="00D50E7B"/>
    <w:rsid w:val="00D518B6"/>
    <w:rsid w:val="00D60B69"/>
    <w:rsid w:val="00D677B5"/>
    <w:rsid w:val="00D73C89"/>
    <w:rsid w:val="00D73E93"/>
    <w:rsid w:val="00D74BEC"/>
    <w:rsid w:val="00D754B8"/>
    <w:rsid w:val="00D77B4A"/>
    <w:rsid w:val="00D77F80"/>
    <w:rsid w:val="00D81453"/>
    <w:rsid w:val="00D82D2A"/>
    <w:rsid w:val="00D916ED"/>
    <w:rsid w:val="00D91AC1"/>
    <w:rsid w:val="00D9305A"/>
    <w:rsid w:val="00DA167A"/>
    <w:rsid w:val="00DA2106"/>
    <w:rsid w:val="00DA2C57"/>
    <w:rsid w:val="00DB1999"/>
    <w:rsid w:val="00DB588E"/>
    <w:rsid w:val="00DC016B"/>
    <w:rsid w:val="00DC24C2"/>
    <w:rsid w:val="00DC5AF6"/>
    <w:rsid w:val="00DD3305"/>
    <w:rsid w:val="00DD5A35"/>
    <w:rsid w:val="00DE1F3E"/>
    <w:rsid w:val="00E007EF"/>
    <w:rsid w:val="00E02CF5"/>
    <w:rsid w:val="00E106B2"/>
    <w:rsid w:val="00E12CC8"/>
    <w:rsid w:val="00E16059"/>
    <w:rsid w:val="00E20D6B"/>
    <w:rsid w:val="00E21C01"/>
    <w:rsid w:val="00E24E89"/>
    <w:rsid w:val="00E25DD8"/>
    <w:rsid w:val="00E30924"/>
    <w:rsid w:val="00E316C4"/>
    <w:rsid w:val="00E42937"/>
    <w:rsid w:val="00E463B3"/>
    <w:rsid w:val="00E46679"/>
    <w:rsid w:val="00E47299"/>
    <w:rsid w:val="00E57A96"/>
    <w:rsid w:val="00E60586"/>
    <w:rsid w:val="00E70BC5"/>
    <w:rsid w:val="00E737F4"/>
    <w:rsid w:val="00E741B2"/>
    <w:rsid w:val="00E855ED"/>
    <w:rsid w:val="00E92357"/>
    <w:rsid w:val="00E953F8"/>
    <w:rsid w:val="00EA1607"/>
    <w:rsid w:val="00EA343C"/>
    <w:rsid w:val="00EA4A2E"/>
    <w:rsid w:val="00EB35CA"/>
    <w:rsid w:val="00EB727C"/>
    <w:rsid w:val="00EC012A"/>
    <w:rsid w:val="00EC6B24"/>
    <w:rsid w:val="00ED1160"/>
    <w:rsid w:val="00ED4E0F"/>
    <w:rsid w:val="00ED5D3D"/>
    <w:rsid w:val="00ED7F1E"/>
    <w:rsid w:val="00EE09EC"/>
    <w:rsid w:val="00EF3614"/>
    <w:rsid w:val="00EF6A07"/>
    <w:rsid w:val="00F00C72"/>
    <w:rsid w:val="00F10F11"/>
    <w:rsid w:val="00F15320"/>
    <w:rsid w:val="00F206B0"/>
    <w:rsid w:val="00F310CA"/>
    <w:rsid w:val="00F353F0"/>
    <w:rsid w:val="00F412D7"/>
    <w:rsid w:val="00F43164"/>
    <w:rsid w:val="00F45C05"/>
    <w:rsid w:val="00F46B10"/>
    <w:rsid w:val="00F478A6"/>
    <w:rsid w:val="00F52263"/>
    <w:rsid w:val="00F57933"/>
    <w:rsid w:val="00F60DFE"/>
    <w:rsid w:val="00F67525"/>
    <w:rsid w:val="00F77F6B"/>
    <w:rsid w:val="00F81A35"/>
    <w:rsid w:val="00F83694"/>
    <w:rsid w:val="00F92340"/>
    <w:rsid w:val="00F94B4B"/>
    <w:rsid w:val="00F95369"/>
    <w:rsid w:val="00FA0ADC"/>
    <w:rsid w:val="00FA2D57"/>
    <w:rsid w:val="00FA3A93"/>
    <w:rsid w:val="00FB02AB"/>
    <w:rsid w:val="00FB1BD8"/>
    <w:rsid w:val="00FB3447"/>
    <w:rsid w:val="00FB45D8"/>
    <w:rsid w:val="00FB469C"/>
    <w:rsid w:val="00FC3690"/>
    <w:rsid w:val="00FC535B"/>
    <w:rsid w:val="00FC7187"/>
    <w:rsid w:val="00FD05ED"/>
    <w:rsid w:val="00FD1871"/>
    <w:rsid w:val="00FD69AE"/>
    <w:rsid w:val="00FD709A"/>
    <w:rsid w:val="00FD7D7B"/>
    <w:rsid w:val="00FE334F"/>
    <w:rsid w:val="00FE4BFA"/>
    <w:rsid w:val="00FE6BC4"/>
    <w:rsid w:val="00FF22AF"/>
    <w:rsid w:val="00FF4F34"/>
    <w:rsid w:val="00FF5971"/>
    <w:rsid w:val="00FF7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2E5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6A6D56"/>
    <w:rPr>
      <w:spacing w:val="3"/>
      <w:sz w:val="25"/>
      <w:szCs w:val="25"/>
      <w:shd w:val="clear" w:color="auto" w:fill="FFFFFF"/>
    </w:rPr>
  </w:style>
  <w:style w:type="character" w:customStyle="1" w:styleId="a5">
    <w:name w:val="Основной текст + Полужирный;Курсив"/>
    <w:basedOn w:val="a4"/>
    <w:rsid w:val="006A6D56"/>
    <w:rPr>
      <w:b/>
      <w:bCs/>
      <w:i/>
      <w:iCs/>
      <w:spacing w:val="1"/>
      <w:sz w:val="25"/>
      <w:szCs w:val="25"/>
      <w:shd w:val="clear" w:color="auto" w:fill="FFFFFF"/>
    </w:rPr>
  </w:style>
  <w:style w:type="character" w:customStyle="1" w:styleId="115pt">
    <w:name w:val="Основной текст + 11;5 pt;Малые прописные"/>
    <w:basedOn w:val="a4"/>
    <w:rsid w:val="006A6D56"/>
    <w:rPr>
      <w:smallCaps/>
      <w:spacing w:val="3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4"/>
    <w:rsid w:val="006A6D56"/>
    <w:pPr>
      <w:shd w:val="clear" w:color="auto" w:fill="FFFFFF"/>
      <w:spacing w:before="480" w:after="0" w:line="331" w:lineRule="exact"/>
      <w:ind w:firstLine="360"/>
      <w:jc w:val="both"/>
    </w:pPr>
    <w:rPr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481894"/>
    <w:rPr>
      <w:rFonts w:ascii="Bookman Old Style" w:eastAsia="Bookman Old Style" w:hAnsi="Bookman Old Style" w:cs="Bookman Old Style"/>
      <w:spacing w:val="3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81894"/>
    <w:pPr>
      <w:shd w:val="clear" w:color="auto" w:fill="FFFFFF"/>
      <w:spacing w:after="0" w:line="274" w:lineRule="exact"/>
      <w:ind w:hanging="260"/>
      <w:jc w:val="both"/>
    </w:pPr>
    <w:rPr>
      <w:rFonts w:ascii="Bookman Old Style" w:eastAsia="Bookman Old Style" w:hAnsi="Bookman Old Style" w:cs="Bookman Old Style"/>
      <w:spacing w:val="3"/>
      <w:sz w:val="17"/>
      <w:szCs w:val="17"/>
    </w:rPr>
  </w:style>
  <w:style w:type="character" w:customStyle="1" w:styleId="2">
    <w:name w:val="Заголовок №2_"/>
    <w:basedOn w:val="a0"/>
    <w:link w:val="20"/>
    <w:rsid w:val="00A55D3A"/>
    <w:rPr>
      <w:rFonts w:ascii="Bookman Old Style" w:eastAsia="Bookman Old Style" w:hAnsi="Bookman Old Style" w:cs="Bookman Old Style"/>
      <w:spacing w:val="3"/>
      <w:sz w:val="21"/>
      <w:szCs w:val="21"/>
      <w:shd w:val="clear" w:color="auto" w:fill="FFFFFF"/>
    </w:rPr>
  </w:style>
  <w:style w:type="character" w:customStyle="1" w:styleId="2105pt">
    <w:name w:val="Заголовок №2 + 10;5 pt;Полужирный"/>
    <w:basedOn w:val="2"/>
    <w:rsid w:val="00A55D3A"/>
    <w:rPr>
      <w:rFonts w:ascii="Bookman Old Style" w:eastAsia="Bookman Old Style" w:hAnsi="Bookman Old Style" w:cs="Bookman Old Style"/>
      <w:b/>
      <w:bCs/>
      <w:spacing w:val="1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basedOn w:val="5"/>
    <w:rsid w:val="00A55D3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4"/>
      <w:sz w:val="18"/>
      <w:szCs w:val="18"/>
      <w:u w:val="single"/>
      <w:shd w:val="clear" w:color="auto" w:fill="FFFFFF"/>
    </w:rPr>
  </w:style>
  <w:style w:type="character" w:customStyle="1" w:styleId="5TimesNewRoman75pt">
    <w:name w:val="Основной текст (5) + Times New Roman;7;5 pt"/>
    <w:basedOn w:val="5"/>
    <w:rsid w:val="00A55D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565pt2pt">
    <w:name w:val="Основной текст (5) + 6;5 pt;Малые прописные;Интервал 2 pt"/>
    <w:basedOn w:val="5"/>
    <w:rsid w:val="00A55D3A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spacing w:val="40"/>
      <w:sz w:val="13"/>
      <w:szCs w:val="13"/>
      <w:shd w:val="clear" w:color="auto" w:fill="FFFFFF"/>
      <w:lang w:val="en-US"/>
    </w:rPr>
  </w:style>
  <w:style w:type="character" w:customStyle="1" w:styleId="51pt">
    <w:name w:val="Основной текст (5) + Интервал 1 pt"/>
    <w:basedOn w:val="5"/>
    <w:rsid w:val="00A55D3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1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A55D3A"/>
    <w:pPr>
      <w:shd w:val="clear" w:color="auto" w:fill="FFFFFF"/>
      <w:spacing w:before="60" w:after="180" w:line="0" w:lineRule="atLeast"/>
      <w:jc w:val="both"/>
      <w:outlineLvl w:val="1"/>
    </w:pPr>
    <w:rPr>
      <w:rFonts w:ascii="Bookman Old Style" w:eastAsia="Bookman Old Style" w:hAnsi="Bookman Old Style" w:cs="Bookman Old Style"/>
      <w:spacing w:val="3"/>
      <w:sz w:val="21"/>
      <w:szCs w:val="21"/>
    </w:rPr>
  </w:style>
  <w:style w:type="table" w:styleId="a6">
    <w:name w:val="Table Grid"/>
    <w:basedOn w:val="a1"/>
    <w:uiPriority w:val="59"/>
    <w:rsid w:val="0061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4"/>
    <w:rsid w:val="003C2858"/>
    <w:rPr>
      <w:b w:val="0"/>
      <w:bCs w:val="0"/>
      <w:i w:val="0"/>
      <w:iCs w:val="0"/>
      <w:smallCaps w:val="0"/>
      <w:strike w:val="0"/>
      <w:spacing w:val="7"/>
      <w:sz w:val="22"/>
      <w:szCs w:val="22"/>
      <w:shd w:val="clear" w:color="auto" w:fill="FFFFFF"/>
    </w:rPr>
  </w:style>
  <w:style w:type="character" w:customStyle="1" w:styleId="21">
    <w:name w:val="Основной текст2"/>
    <w:basedOn w:val="a4"/>
    <w:rsid w:val="00860E15"/>
    <w:rPr>
      <w:b w:val="0"/>
      <w:bCs w:val="0"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902CC7"/>
    <w:rPr>
      <w:spacing w:val="1"/>
      <w:sz w:val="33"/>
      <w:szCs w:val="33"/>
      <w:shd w:val="clear" w:color="auto" w:fill="FFFFFF"/>
    </w:rPr>
  </w:style>
  <w:style w:type="character" w:customStyle="1" w:styleId="12">
    <w:name w:val="Заголовок №1 + Полужирный"/>
    <w:basedOn w:val="10"/>
    <w:rsid w:val="00902CC7"/>
    <w:rPr>
      <w:b/>
      <w:bCs/>
      <w:spacing w:val="1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902CC7"/>
    <w:pPr>
      <w:shd w:val="clear" w:color="auto" w:fill="FFFFFF"/>
      <w:spacing w:after="300" w:line="413" w:lineRule="exact"/>
      <w:jc w:val="right"/>
      <w:outlineLvl w:val="0"/>
    </w:pPr>
    <w:rPr>
      <w:spacing w:val="1"/>
      <w:sz w:val="33"/>
      <w:szCs w:val="33"/>
    </w:rPr>
  </w:style>
  <w:style w:type="character" w:customStyle="1" w:styleId="22">
    <w:name w:val="Основной текст (2)_"/>
    <w:basedOn w:val="a0"/>
    <w:rsid w:val="004E10F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3">
    <w:name w:val="Основной текст (2)"/>
    <w:basedOn w:val="22"/>
    <w:rsid w:val="004E10F0"/>
    <w:rPr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135pt">
    <w:name w:val="Основной текст + 13;5 pt"/>
    <w:basedOn w:val="a4"/>
    <w:rsid w:val="004E10F0"/>
    <w:rPr>
      <w:b w:val="0"/>
      <w:bCs w:val="0"/>
      <w:i w:val="0"/>
      <w:iCs w:val="0"/>
      <w:smallCaps w:val="0"/>
      <w:strike w:val="0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E10F0"/>
    <w:rPr>
      <w:sz w:val="56"/>
      <w:szCs w:val="5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10F0"/>
    <w:pPr>
      <w:shd w:val="clear" w:color="auto" w:fill="FFFFFF"/>
      <w:spacing w:before="60" w:after="0" w:line="0" w:lineRule="atLeast"/>
    </w:pPr>
    <w:rPr>
      <w:sz w:val="56"/>
      <w:szCs w:val="56"/>
    </w:rPr>
  </w:style>
  <w:style w:type="character" w:customStyle="1" w:styleId="21pt">
    <w:name w:val="Основной текст (2) + Интервал 1 pt"/>
    <w:basedOn w:val="22"/>
    <w:rsid w:val="00C141DE"/>
    <w:rPr>
      <w:b w:val="0"/>
      <w:bCs w:val="0"/>
      <w:i w:val="0"/>
      <w:iCs w:val="0"/>
      <w:smallCaps w:val="0"/>
      <w:strike w:val="0"/>
      <w:spacing w:val="23"/>
      <w:sz w:val="25"/>
      <w:szCs w:val="25"/>
    </w:rPr>
  </w:style>
  <w:style w:type="character" w:customStyle="1" w:styleId="23pt">
    <w:name w:val="Основной текст (2) + Интервал 3 pt"/>
    <w:basedOn w:val="22"/>
    <w:rsid w:val="00C141DE"/>
    <w:rPr>
      <w:b w:val="0"/>
      <w:bCs w:val="0"/>
      <w:i w:val="0"/>
      <w:iCs w:val="0"/>
      <w:smallCaps w:val="0"/>
      <w:strike w:val="0"/>
      <w:spacing w:val="63"/>
      <w:sz w:val="25"/>
      <w:szCs w:val="25"/>
    </w:rPr>
  </w:style>
  <w:style w:type="character" w:customStyle="1" w:styleId="1TrebuchetMS16pt">
    <w:name w:val="Заголовок №1 + Trebuchet MS;16 pt"/>
    <w:basedOn w:val="10"/>
    <w:rsid w:val="00C90E2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117pt">
    <w:name w:val="Заголовок №1 + 17 pt;Полужирный"/>
    <w:basedOn w:val="10"/>
    <w:rsid w:val="00C90E29"/>
    <w:rPr>
      <w:b/>
      <w:bCs/>
      <w:i w:val="0"/>
      <w:iCs w:val="0"/>
      <w:smallCaps w:val="0"/>
      <w:strike w:val="0"/>
      <w:spacing w:val="4"/>
      <w:sz w:val="32"/>
      <w:szCs w:val="32"/>
      <w:shd w:val="clear" w:color="auto" w:fill="FFFFFF"/>
    </w:rPr>
  </w:style>
  <w:style w:type="character" w:customStyle="1" w:styleId="120">
    <w:name w:val="Заголовок №1 (2)_"/>
    <w:basedOn w:val="a0"/>
    <w:rsid w:val="00622433"/>
    <w:rPr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121">
    <w:name w:val="Заголовок №1 (2)"/>
    <w:basedOn w:val="120"/>
    <w:rsid w:val="00622433"/>
    <w:rPr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paragraph" w:styleId="a7">
    <w:name w:val="header"/>
    <w:basedOn w:val="a"/>
    <w:link w:val="a8"/>
    <w:uiPriority w:val="99"/>
    <w:semiHidden/>
    <w:unhideWhenUsed/>
    <w:rsid w:val="00BC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C562B"/>
  </w:style>
  <w:style w:type="paragraph" w:styleId="a9">
    <w:name w:val="footer"/>
    <w:basedOn w:val="a"/>
    <w:link w:val="aa"/>
    <w:uiPriority w:val="99"/>
    <w:unhideWhenUsed/>
    <w:rsid w:val="00BC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62B"/>
  </w:style>
  <w:style w:type="character" w:customStyle="1" w:styleId="115pt0pt">
    <w:name w:val="Основной текст + 11;5 pt;Малые прописные;Интервал 0 pt"/>
    <w:basedOn w:val="a4"/>
    <w:rsid w:val="00C541ED"/>
    <w:rPr>
      <w:b w:val="0"/>
      <w:bCs w:val="0"/>
      <w:i w:val="0"/>
      <w:iCs w:val="0"/>
      <w:smallCaps/>
      <w:strike w:val="0"/>
      <w:spacing w:val="-13"/>
      <w:sz w:val="23"/>
      <w:szCs w:val="23"/>
      <w:shd w:val="clear" w:color="auto" w:fill="FFFFFF"/>
      <w:lang w:val="en-US"/>
    </w:rPr>
  </w:style>
  <w:style w:type="character" w:customStyle="1" w:styleId="Candara">
    <w:name w:val="Основной текст + Candara"/>
    <w:basedOn w:val="a4"/>
    <w:rsid w:val="00C541ED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"/>
      <w:sz w:val="25"/>
      <w:szCs w:val="25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C541ED"/>
    <w:rPr>
      <w:b w:val="0"/>
      <w:bCs w:val="0"/>
      <w:i w:val="0"/>
      <w:iCs w:val="0"/>
      <w:smallCaps w:val="0"/>
      <w:strike w:val="0"/>
      <w:spacing w:val="-30"/>
      <w:sz w:val="25"/>
      <w:szCs w:val="25"/>
      <w:shd w:val="clear" w:color="auto" w:fill="FFFFFF"/>
    </w:rPr>
  </w:style>
  <w:style w:type="character" w:customStyle="1" w:styleId="5pt">
    <w:name w:val="Основной текст + Интервал 5 pt"/>
    <w:basedOn w:val="a4"/>
    <w:rsid w:val="00C541ED"/>
    <w:rPr>
      <w:b w:val="0"/>
      <w:bCs w:val="0"/>
      <w:i w:val="0"/>
      <w:iCs w:val="0"/>
      <w:smallCaps w:val="0"/>
      <w:strike w:val="0"/>
      <w:spacing w:val="104"/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basedOn w:val="10"/>
    <w:rsid w:val="00C541ED"/>
    <w:rPr>
      <w:b w:val="0"/>
      <w:bCs w:val="0"/>
      <w:i w:val="0"/>
      <w:iCs w:val="0"/>
      <w:smallCaps w:val="0"/>
      <w:strike w:val="0"/>
      <w:spacing w:val="15"/>
      <w:sz w:val="18"/>
      <w:szCs w:val="18"/>
      <w:shd w:val="clear" w:color="auto" w:fill="FFFFFF"/>
      <w:lang w:val="en-US"/>
    </w:rPr>
  </w:style>
  <w:style w:type="paragraph" w:customStyle="1" w:styleId="Default">
    <w:name w:val="Default"/>
    <w:rsid w:val="00B172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6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0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D5DE-B00E-4CC8-B2BA-7AC824CC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7647</Words>
  <Characters>43590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13</cp:revision>
  <cp:lastPrinted>2017-03-09T03:47:00Z</cp:lastPrinted>
  <dcterms:created xsi:type="dcterms:W3CDTF">2017-03-06T13:28:00Z</dcterms:created>
  <dcterms:modified xsi:type="dcterms:W3CDTF">2017-03-09T12:23:00Z</dcterms:modified>
</cp:coreProperties>
</file>